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385857"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23AC28AF"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F8161A">
        <w:rPr>
          <w:rFonts w:ascii="Verdana" w:hAnsi="Verdana"/>
          <w:b/>
          <w:bCs/>
          <w:sz w:val="20"/>
          <w:szCs w:val="20"/>
        </w:rPr>
        <w:t>.  N°7</w:t>
      </w:r>
    </w:p>
    <w:p w14:paraId="010D7677" w14:textId="0BAEA426" w:rsidR="003508DE" w:rsidRPr="00976066" w:rsidRDefault="003508DE" w:rsidP="00F8161A">
      <w:pPr>
        <w:spacing w:after="0"/>
        <w:jc w:val="center"/>
        <w:rPr>
          <w:rFonts w:ascii="Verdana" w:hAnsi="Verdana"/>
          <w:b/>
          <w:bCs/>
          <w:sz w:val="20"/>
          <w:szCs w:val="20"/>
        </w:rPr>
      </w:pPr>
      <w:r w:rsidRPr="00976066">
        <w:rPr>
          <w:rFonts w:ascii="Verdana" w:hAnsi="Verdana"/>
          <w:b/>
          <w:bCs/>
          <w:sz w:val="20"/>
          <w:szCs w:val="20"/>
        </w:rPr>
        <w:t>“</w:t>
      </w:r>
      <w:r w:rsidR="00F8161A" w:rsidRPr="00F8161A">
        <w:rPr>
          <w:rFonts w:ascii="Verdana" w:hAnsi="Verdana"/>
          <w:b/>
          <w:bCs/>
          <w:sz w:val="20"/>
          <w:szCs w:val="20"/>
        </w:rPr>
        <w:t>Describiendo</w:t>
      </w:r>
      <w:r w:rsidR="00F8161A">
        <w:rPr>
          <w:rFonts w:ascii="Verdana" w:hAnsi="Verdana"/>
          <w:b/>
          <w:bCs/>
          <w:sz w:val="20"/>
          <w:szCs w:val="20"/>
        </w:rPr>
        <w:t xml:space="preserve"> </w:t>
      </w:r>
      <w:r w:rsidR="00F8161A" w:rsidRPr="00F8161A">
        <w:rPr>
          <w:rFonts w:ascii="Verdana" w:hAnsi="Verdana"/>
          <w:b/>
          <w:bCs/>
          <w:sz w:val="20"/>
          <w:szCs w:val="20"/>
        </w:rPr>
        <w:t>el mundo</w:t>
      </w:r>
      <w:r w:rsidR="00F8161A">
        <w:rPr>
          <w:rFonts w:ascii="Verdana" w:hAnsi="Verdana"/>
          <w:b/>
          <w:bCs/>
          <w:sz w:val="20"/>
          <w:szCs w:val="20"/>
        </w:rPr>
        <w:t xml:space="preserve"> </w:t>
      </w:r>
      <w:r w:rsidR="00F8161A" w:rsidRPr="00F8161A">
        <w:rPr>
          <w:rFonts w:ascii="Verdana" w:hAnsi="Verdana"/>
          <w:b/>
          <w:bCs/>
          <w:sz w:val="20"/>
          <w:szCs w:val="20"/>
        </w:rPr>
        <w:t>del trabajo</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77"/>
        <w:gridCol w:w="2242"/>
        <w:gridCol w:w="1308"/>
        <w:gridCol w:w="4124"/>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0931A360" w:rsidR="0013239F" w:rsidRPr="00D84B4A" w:rsidRDefault="00F8161A" w:rsidP="00822913">
            <w:pPr>
              <w:jc w:val="center"/>
              <w:rPr>
                <w:rFonts w:ascii="Verdana" w:hAnsi="Verdana"/>
                <w:sz w:val="20"/>
                <w:szCs w:val="20"/>
              </w:rPr>
            </w:pPr>
            <w:r>
              <w:rPr>
                <w:rFonts w:ascii="Verdana" w:hAnsi="Verdana"/>
                <w:sz w:val="20"/>
                <w:szCs w:val="20"/>
              </w:rPr>
              <w:t>Lenguaje</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0824DCA7" w:rsidR="0013239F" w:rsidRPr="00D84B4A" w:rsidRDefault="00F8161A"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73E702F8" w:rsidR="00E349B0" w:rsidRPr="00D84B4A" w:rsidRDefault="00F8161A"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697EDBDF" w:rsidR="00E349B0" w:rsidRPr="00D84B4A" w:rsidRDefault="00BA5F23" w:rsidP="00822913">
            <w:pPr>
              <w:rPr>
                <w:rFonts w:ascii="Verdana" w:hAnsi="Verdana"/>
                <w:sz w:val="20"/>
                <w:szCs w:val="20"/>
              </w:rPr>
            </w:pPr>
            <w:r w:rsidRPr="00BA5F23">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0069CAD3" w:rsidR="00B93D66" w:rsidRPr="00D84B4A" w:rsidRDefault="00F8161A" w:rsidP="00822913">
            <w:pPr>
              <w:jc w:val="center"/>
              <w:rPr>
                <w:rFonts w:ascii="Verdana" w:hAnsi="Verdana"/>
                <w:sz w:val="20"/>
                <w:szCs w:val="20"/>
              </w:rPr>
            </w:pPr>
            <w:r>
              <w:rPr>
                <w:rFonts w:ascii="Verdana" w:hAnsi="Verdana"/>
                <w:sz w:val="20"/>
                <w:szCs w:val="20"/>
              </w:rPr>
              <w:t>27 de septiembre</w:t>
            </w: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7596B553" w:rsidR="00B93D66" w:rsidRPr="00D84B4A" w:rsidRDefault="00F8161A" w:rsidP="00822913">
            <w:pPr>
              <w:rPr>
                <w:rFonts w:ascii="Verdana" w:hAnsi="Verdana"/>
                <w:sz w:val="20"/>
                <w:szCs w:val="20"/>
              </w:rPr>
            </w:pPr>
            <w:r>
              <w:rPr>
                <w:rFonts w:ascii="Verdana" w:hAnsi="Verdana"/>
                <w:sz w:val="20"/>
                <w:szCs w:val="20"/>
              </w:rPr>
              <w:t>04 de Octubre</w:t>
            </w: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3E267CD8" w14:textId="303662C2" w:rsidR="00CB1D2C" w:rsidRPr="00CB1D2C" w:rsidRDefault="00CB1D2C" w:rsidP="00CB1D2C">
            <w:pPr>
              <w:rPr>
                <w:rFonts w:ascii="Verdana" w:hAnsi="Verdana"/>
                <w:sz w:val="20"/>
                <w:szCs w:val="20"/>
              </w:rPr>
            </w:pPr>
            <w:r w:rsidRPr="00CB1D2C">
              <w:rPr>
                <w:rFonts w:ascii="Verdana" w:hAnsi="Verdana"/>
                <w:sz w:val="20"/>
                <w:szCs w:val="20"/>
              </w:rPr>
              <w:t>•</w:t>
            </w:r>
            <w:r>
              <w:rPr>
                <w:rFonts w:ascii="Verdana" w:hAnsi="Verdana"/>
                <w:sz w:val="20"/>
                <w:szCs w:val="20"/>
              </w:rPr>
              <w:t xml:space="preserve"> </w:t>
            </w:r>
            <w:r w:rsidRPr="00CB1D2C">
              <w:rPr>
                <w:rFonts w:ascii="Verdana" w:hAnsi="Verdana"/>
                <w:sz w:val="20"/>
                <w:szCs w:val="20"/>
              </w:rPr>
              <w:t>Usa un vocabulario amplio, preciso y variado para referirse a temas propios de diversas actividades laborales.</w:t>
            </w:r>
          </w:p>
          <w:p w14:paraId="433FAE55" w14:textId="31776BF1" w:rsidR="00F048C5" w:rsidRPr="00D84B4A" w:rsidRDefault="00CB1D2C" w:rsidP="00822913">
            <w:pPr>
              <w:rPr>
                <w:rFonts w:ascii="Verdana" w:hAnsi="Verdana"/>
                <w:sz w:val="20"/>
                <w:szCs w:val="20"/>
              </w:rPr>
            </w:pPr>
            <w:r w:rsidRPr="00CB1D2C">
              <w:rPr>
                <w:rFonts w:ascii="Verdana" w:hAnsi="Verdana"/>
                <w:sz w:val="20"/>
                <w:szCs w:val="20"/>
              </w:rPr>
              <w:t>• Aplica estrategias para la lectura y crítica de diversos tipos de textos adecuados para el nivel, cuyo tema esté relacionado con el mundo del trabajo.</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015F1FFC" w14:textId="7409116E" w:rsidR="00B93D66" w:rsidRDefault="00BA5F23" w:rsidP="00822913">
            <w:pPr>
              <w:rPr>
                <w:rFonts w:ascii="Verdana" w:hAnsi="Verdana"/>
                <w:sz w:val="20"/>
                <w:szCs w:val="20"/>
              </w:rPr>
            </w:pPr>
            <w:r>
              <w:rPr>
                <w:rFonts w:ascii="Verdana" w:hAnsi="Verdana"/>
                <w:sz w:val="20"/>
                <w:szCs w:val="20"/>
              </w:rPr>
              <w:t>Lea comprensivamente cada texto y luego responda en su cuaderno cada actividad.</w:t>
            </w:r>
          </w:p>
          <w:p w14:paraId="06AFE304" w14:textId="24919DCA" w:rsidR="00B93D66" w:rsidRPr="00D84B4A" w:rsidRDefault="00B93D66" w:rsidP="00822913">
            <w:pPr>
              <w:rPr>
                <w:rFonts w:ascii="Verdana" w:hAnsi="Verdana"/>
                <w:sz w:val="20"/>
                <w:szCs w:val="20"/>
              </w:rPr>
            </w:pP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2AEA9D6A" w14:textId="466A1A6F" w:rsidR="00B93D66" w:rsidRDefault="00CB1D2C" w:rsidP="00CB1D2C">
            <w:pPr>
              <w:rPr>
                <w:rFonts w:ascii="Verdana" w:hAnsi="Verdana"/>
                <w:sz w:val="20"/>
                <w:szCs w:val="20"/>
              </w:rPr>
            </w:pPr>
            <w:r w:rsidRPr="00CB1D2C">
              <w:rPr>
                <w:rFonts w:ascii="Verdana" w:hAnsi="Verdana"/>
                <w:sz w:val="20"/>
                <w:szCs w:val="20"/>
              </w:rPr>
              <w:t>Anécdotas y aprendizajes de la experiencia laboral</w:t>
            </w:r>
            <w:r>
              <w:rPr>
                <w:rFonts w:ascii="Verdana" w:hAnsi="Verdana"/>
                <w:sz w:val="20"/>
                <w:szCs w:val="20"/>
              </w:rPr>
              <w:t>.</w:t>
            </w:r>
          </w:p>
          <w:p w14:paraId="7801E364" w14:textId="7E94C8B6" w:rsidR="00B93D66" w:rsidRPr="00D84B4A" w:rsidRDefault="00CB1D2C" w:rsidP="00822913">
            <w:pPr>
              <w:rPr>
                <w:rFonts w:ascii="Verdana" w:hAnsi="Verdana"/>
                <w:sz w:val="20"/>
                <w:szCs w:val="20"/>
              </w:rPr>
            </w:pPr>
            <w:r w:rsidRPr="00CB1D2C">
              <w:rPr>
                <w:rFonts w:ascii="Verdana" w:hAnsi="Verdana"/>
                <w:sz w:val="20"/>
                <w:szCs w:val="20"/>
              </w:rPr>
              <w:t>Procesa información obtenida de los medios de comunicación para lograr una comprensión más profunda de la actualidad laboral, expresando una postura personal frente a estas informaciones</w:t>
            </w:r>
            <w:r>
              <w:rPr>
                <w:rFonts w:ascii="Verdana" w:hAnsi="Verdana"/>
                <w:sz w:val="20"/>
                <w:szCs w:val="20"/>
              </w:rPr>
              <w:t>.</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6C4D60F9" w14:textId="08620DAF" w:rsidR="00B93D66" w:rsidRPr="00D84B4A" w:rsidRDefault="00BA5F23" w:rsidP="00822913">
            <w:pPr>
              <w:rPr>
                <w:rFonts w:ascii="Verdana" w:hAnsi="Verdana"/>
                <w:sz w:val="20"/>
                <w:szCs w:val="20"/>
              </w:rPr>
            </w:pPr>
            <w:r w:rsidRPr="00BA5F23">
              <w:rPr>
                <w:rFonts w:ascii="Verdana" w:hAnsi="Verdana"/>
                <w:sz w:val="20"/>
                <w:szCs w:val="20"/>
              </w:rPr>
              <w:drawing>
                <wp:anchor distT="0" distB="0" distL="114300" distR="114300" simplePos="0" relativeHeight="251663360" behindDoc="1" locked="0" layoutInCell="1" allowOverlap="1" wp14:anchorId="20910BE2" wp14:editId="237E779A">
                  <wp:simplePos x="0" y="0"/>
                  <wp:positionH relativeFrom="column">
                    <wp:posOffset>-635</wp:posOffset>
                  </wp:positionH>
                  <wp:positionV relativeFrom="paragraph">
                    <wp:posOffset>55880</wp:posOffset>
                  </wp:positionV>
                  <wp:extent cx="2857500" cy="1181100"/>
                  <wp:effectExtent l="0" t="0" r="0" b="0"/>
                  <wp:wrapTight wrapText="bothSides">
                    <wp:wrapPolygon edited="0">
                      <wp:start x="0" y="0"/>
                      <wp:lineTo x="0" y="21252"/>
                      <wp:lineTo x="21456" y="21252"/>
                      <wp:lineTo x="21456" y="0"/>
                      <wp:lineTo x="0" y="0"/>
                    </wp:wrapPolygon>
                  </wp:wrapTight>
                  <wp:docPr id="10" name="Imagen 10" descr="Un 70% de los migrantes de la región está trabajando en malas condiciones  laborales – Noticias de la Universidad de Playa 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70% de los migrantes de la región está trabajando en malas condiciones  laborales – Noticias de la Universidad de Playa Anc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14:sizeRelV relativeFrom="margin">
                    <wp14:pctHeight>0</wp14:pctHeight>
                  </wp14:sizeRelV>
                </wp:anchor>
              </w:drawing>
            </w:r>
          </w:p>
          <w:p w14:paraId="2ABBE7D9" w14:textId="25B61E1B" w:rsidR="00B93D66" w:rsidRPr="00D84B4A" w:rsidRDefault="00BA5F23" w:rsidP="00822913">
            <w:pPr>
              <w:rPr>
                <w:rFonts w:ascii="Verdana" w:hAnsi="Verdana"/>
                <w:sz w:val="20"/>
                <w:szCs w:val="20"/>
              </w:rPr>
            </w:pPr>
            <w:r w:rsidRPr="00BA5F23">
              <w:rPr>
                <w:rFonts w:ascii="Verdana" w:hAnsi="Verdana"/>
                <w:sz w:val="20"/>
                <w:szCs w:val="20"/>
              </w:rPr>
              <w:t xml:space="preserve">La </w:t>
            </w:r>
            <w:r w:rsidRPr="00385857">
              <w:rPr>
                <w:rFonts w:ascii="Verdana" w:hAnsi="Verdana"/>
                <w:b/>
                <w:sz w:val="20"/>
                <w:szCs w:val="20"/>
              </w:rPr>
              <w:t>noticia</w:t>
            </w:r>
            <w:r w:rsidRPr="00BA5F23">
              <w:rPr>
                <w:rFonts w:ascii="Verdana" w:hAnsi="Verdana"/>
                <w:sz w:val="20"/>
                <w:szCs w:val="20"/>
              </w:rPr>
              <w:t xml:space="preserve"> es un relato de un acontecimiento de actualidad, que despierta el interés del público. Cierto, el periodista tiene la responsabilidad de relatar con la mayor objetividad y veracidad posible cómo se ha producido ese acontecimiento.</w:t>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351"/>
      </w:tblGrid>
      <w:tr w:rsidR="00B93D66" w:rsidRPr="00D84B4A" w14:paraId="7B3F607A" w14:textId="77777777" w:rsidTr="003508DE">
        <w:tc>
          <w:tcPr>
            <w:tcW w:w="9351" w:type="dxa"/>
          </w:tcPr>
          <w:p w14:paraId="4701EEB3" w14:textId="72E4C9B7" w:rsidR="001603BD" w:rsidRDefault="001603BD" w:rsidP="001603BD">
            <w:pPr>
              <w:rPr>
                <w:rFonts w:ascii="Verdana" w:hAnsi="Verdana"/>
                <w:b/>
                <w:sz w:val="20"/>
                <w:szCs w:val="20"/>
              </w:rPr>
            </w:pPr>
            <w:r>
              <w:rPr>
                <w:rFonts w:ascii="Verdana" w:hAnsi="Verdana"/>
                <w:b/>
                <w:sz w:val="20"/>
                <w:szCs w:val="20"/>
              </w:rPr>
              <w:t>I. Primera actividad</w:t>
            </w:r>
          </w:p>
          <w:p w14:paraId="46F9B038" w14:textId="77777777" w:rsidR="001603BD" w:rsidRDefault="001603BD" w:rsidP="001603BD">
            <w:pPr>
              <w:rPr>
                <w:rFonts w:ascii="Verdana" w:hAnsi="Verdana"/>
                <w:b/>
                <w:sz w:val="20"/>
                <w:szCs w:val="20"/>
              </w:rPr>
            </w:pPr>
          </w:p>
          <w:p w14:paraId="1E907D3B" w14:textId="1F2E1C57" w:rsidR="00B93D66" w:rsidRPr="001603BD" w:rsidRDefault="001603BD" w:rsidP="001603BD">
            <w:pPr>
              <w:rPr>
                <w:rFonts w:ascii="Verdana" w:hAnsi="Verdana"/>
                <w:sz w:val="20"/>
                <w:szCs w:val="20"/>
              </w:rPr>
            </w:pPr>
            <w:r w:rsidRPr="001603BD">
              <w:rPr>
                <w:rFonts w:ascii="Verdana" w:hAnsi="Verdana"/>
                <w:b/>
                <w:sz w:val="20"/>
                <w:szCs w:val="20"/>
              </w:rPr>
              <w:t>1.</w:t>
            </w:r>
            <w:r>
              <w:rPr>
                <w:rFonts w:ascii="Verdana" w:hAnsi="Verdana"/>
                <w:sz w:val="20"/>
                <w:szCs w:val="20"/>
              </w:rPr>
              <w:t xml:space="preserve"> </w:t>
            </w:r>
            <w:r w:rsidR="00BE05F9" w:rsidRPr="001603BD">
              <w:rPr>
                <w:rFonts w:ascii="Verdana" w:hAnsi="Verdana"/>
                <w:sz w:val="20"/>
                <w:szCs w:val="20"/>
              </w:rPr>
              <w:t>Lea el siguiente texto en silencio y subraye las ideas más importantes de cada párrafo. Antes de leer recuerde lo siguiente:</w:t>
            </w:r>
          </w:p>
          <w:p w14:paraId="4E563302" w14:textId="5655C978" w:rsidR="00701C26" w:rsidRDefault="00701C26" w:rsidP="00BE05F9">
            <w:pPr>
              <w:rPr>
                <w:rFonts w:ascii="Verdana" w:hAnsi="Verdana"/>
                <w:sz w:val="20"/>
                <w:szCs w:val="20"/>
              </w:rPr>
            </w:pPr>
            <w:r>
              <w:rPr>
                <w:rFonts w:ascii="Verdana" w:hAnsi="Verdana"/>
                <w:noProof/>
                <w:sz w:val="20"/>
                <w:szCs w:val="20"/>
                <w:lang w:eastAsia="es-CL"/>
              </w:rPr>
              <mc:AlternateContent>
                <mc:Choice Requires="wps">
                  <w:drawing>
                    <wp:anchor distT="0" distB="0" distL="114300" distR="114300" simplePos="0" relativeHeight="251660288" behindDoc="0" locked="0" layoutInCell="1" allowOverlap="1" wp14:anchorId="341ED736" wp14:editId="5FC36BE6">
                      <wp:simplePos x="0" y="0"/>
                      <wp:positionH relativeFrom="column">
                        <wp:posOffset>56515</wp:posOffset>
                      </wp:positionH>
                      <wp:positionV relativeFrom="paragraph">
                        <wp:posOffset>106045</wp:posOffset>
                      </wp:positionV>
                      <wp:extent cx="5695950" cy="7334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6959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BF22B8" w14:textId="2D2BDC43" w:rsidR="00701C26" w:rsidRDefault="00701C26" w:rsidP="00701C26">
                                  <w:r>
                                    <w:t xml:space="preserve">El </w:t>
                                  </w:r>
                                  <w:r w:rsidRPr="00701C26">
                                    <w:rPr>
                                      <w:b/>
                                    </w:rPr>
                                    <w:t>subrayado</w:t>
                                  </w:r>
                                  <w:r>
                                    <w:t xml:space="preserve"> es una técnica que consiste en destacar las ideas más importantes de un texto. Antes de leer  es fundamental tener claro el propósito de la lectura, así será fácil identi</w:t>
                                  </w:r>
                                  <w:r>
                                    <w:rPr>
                                      <w:rFonts w:ascii="Tahoma" w:hAnsi="Tahoma" w:cs="Tahoma"/>
                                    </w:rPr>
                                    <w:t>f</w:t>
                                  </w:r>
                                  <w:r>
                                    <w:t>icar las ideas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ED736" id="Rectángulo 1" o:spid="_x0000_s1026" style="position:absolute;margin-left:4.45pt;margin-top:8.35pt;width:448.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" fillcolor="white [3201]" strokecolor="#70ad47 [3209]" strokeweight="1pt">
                      <v:textbox>
                        <w:txbxContent>
                          <w:p w14:paraId="4DBF22B8" w14:textId="2D2BDC43" w:rsidR="00701C26" w:rsidRDefault="00701C26" w:rsidP="00701C26">
                            <w:r>
                              <w:t xml:space="preserve">El </w:t>
                            </w:r>
                            <w:r w:rsidRPr="00701C26">
                              <w:rPr>
                                <w:b/>
                              </w:rPr>
                              <w:t>subrayado</w:t>
                            </w:r>
                            <w:r>
                              <w:t xml:space="preserve"> es una técnica que consiste en destacar las ideas más importantes de un texto. Antes de leer  es fundamental tener claro el propósito de la lectura, así será fácil identi</w:t>
                            </w:r>
                            <w:r>
                              <w:rPr>
                                <w:rFonts w:ascii="Tahoma" w:hAnsi="Tahoma" w:cs="Tahoma"/>
                              </w:rPr>
                              <w:t>f</w:t>
                            </w:r>
                            <w:r>
                              <w:t>icar las ideas importantes.</w:t>
                            </w:r>
                          </w:p>
                        </w:txbxContent>
                      </v:textbox>
                    </v:rect>
                  </w:pict>
                </mc:Fallback>
              </mc:AlternateContent>
            </w:r>
          </w:p>
          <w:p w14:paraId="5BEFA792" w14:textId="77777777" w:rsidR="00701C26" w:rsidRDefault="00701C26" w:rsidP="00BE05F9">
            <w:pPr>
              <w:rPr>
                <w:rFonts w:ascii="Verdana" w:hAnsi="Verdana"/>
                <w:sz w:val="20"/>
                <w:szCs w:val="20"/>
              </w:rPr>
            </w:pPr>
          </w:p>
          <w:p w14:paraId="5664695F" w14:textId="77777777" w:rsidR="00BE05F9" w:rsidRDefault="00BE05F9" w:rsidP="00701C26">
            <w:pPr>
              <w:rPr>
                <w:rFonts w:ascii="Verdana" w:hAnsi="Verdana"/>
                <w:sz w:val="20"/>
                <w:szCs w:val="20"/>
              </w:rPr>
            </w:pPr>
          </w:p>
          <w:p w14:paraId="652B3714" w14:textId="77777777" w:rsidR="00701C26" w:rsidRDefault="00701C26" w:rsidP="00701C26">
            <w:pPr>
              <w:rPr>
                <w:rFonts w:ascii="Verdana" w:hAnsi="Verdana"/>
                <w:sz w:val="20"/>
                <w:szCs w:val="20"/>
              </w:rPr>
            </w:pPr>
          </w:p>
          <w:p w14:paraId="45ECE4BD" w14:textId="77777777" w:rsidR="00701C26" w:rsidRDefault="00701C26" w:rsidP="00701C26">
            <w:pPr>
              <w:rPr>
                <w:rFonts w:ascii="Verdana" w:hAnsi="Verdana"/>
                <w:sz w:val="20"/>
                <w:szCs w:val="20"/>
              </w:rPr>
            </w:pPr>
          </w:p>
          <w:p w14:paraId="2C1004C6" w14:textId="77777777" w:rsidR="00701C26" w:rsidRDefault="00701C26" w:rsidP="00701C26">
            <w:pPr>
              <w:rPr>
                <w:rFonts w:ascii="Verdana" w:hAnsi="Verdana"/>
                <w:sz w:val="20"/>
                <w:szCs w:val="20"/>
              </w:rPr>
            </w:pPr>
          </w:p>
          <w:p w14:paraId="45BF19F3" w14:textId="77777777" w:rsidR="00BA5F23" w:rsidRDefault="00BA5F23" w:rsidP="00701C26">
            <w:pPr>
              <w:rPr>
                <w:rFonts w:ascii="Verdana" w:hAnsi="Verdana"/>
                <w:b/>
                <w:color w:val="538135" w:themeColor="accent6" w:themeShade="BF"/>
              </w:rPr>
            </w:pPr>
          </w:p>
          <w:p w14:paraId="670F3B08" w14:textId="11A07994" w:rsidR="00701C26" w:rsidRPr="001603BD" w:rsidRDefault="00701C26" w:rsidP="00701C26">
            <w:pPr>
              <w:rPr>
                <w:rFonts w:ascii="Verdana" w:hAnsi="Verdana"/>
                <w:b/>
                <w:color w:val="538135" w:themeColor="accent6" w:themeShade="BF"/>
              </w:rPr>
            </w:pPr>
            <w:r w:rsidRPr="001603BD">
              <w:rPr>
                <w:rFonts w:ascii="Verdana" w:hAnsi="Verdana"/>
                <w:b/>
                <w:color w:val="538135" w:themeColor="accent6" w:themeShade="BF"/>
              </w:rPr>
              <w:t>¿Cuáles son mis derechos como trabajador o trabajadora dependiente?</w:t>
            </w:r>
          </w:p>
          <w:p w14:paraId="4E589200" w14:textId="77777777" w:rsidR="00701C26" w:rsidRPr="00701C26" w:rsidRDefault="00701C26" w:rsidP="00701C26">
            <w:pPr>
              <w:rPr>
                <w:rFonts w:ascii="Verdana" w:hAnsi="Verdana"/>
                <w:b/>
                <w:color w:val="538135" w:themeColor="accent6" w:themeShade="BF"/>
                <w:sz w:val="20"/>
                <w:szCs w:val="20"/>
              </w:rPr>
            </w:pPr>
          </w:p>
          <w:p w14:paraId="62E63CB1" w14:textId="2894517D" w:rsidR="00701C26" w:rsidRPr="00701C26" w:rsidRDefault="00701C26" w:rsidP="00701C26">
            <w:pPr>
              <w:rPr>
                <w:rFonts w:ascii="Verdana" w:hAnsi="Verdana"/>
                <w:sz w:val="20"/>
                <w:szCs w:val="20"/>
              </w:rPr>
            </w:pPr>
            <w:r w:rsidRPr="00701C26">
              <w:rPr>
                <w:rFonts w:ascii="Verdana" w:hAnsi="Verdana"/>
                <w:sz w:val="20"/>
                <w:szCs w:val="20"/>
              </w:rPr>
              <w:lastRenderedPageBreak/>
              <w:t xml:space="preserve">Actualmente, gran parte de </w:t>
            </w:r>
            <w:r w:rsidR="0079384D">
              <w:rPr>
                <w:rFonts w:ascii="Verdana" w:hAnsi="Verdana"/>
                <w:sz w:val="20"/>
                <w:szCs w:val="20"/>
              </w:rPr>
              <w:t>la población trabaja para so</w:t>
            </w:r>
            <w:r w:rsidRPr="00701C26">
              <w:rPr>
                <w:rFonts w:ascii="Verdana" w:hAnsi="Verdana"/>
                <w:sz w:val="20"/>
                <w:szCs w:val="20"/>
              </w:rPr>
              <w:t>brevivir económicamente y solventar sus gastos. Sin</w:t>
            </w:r>
            <w:r w:rsidR="0079384D">
              <w:rPr>
                <w:rFonts w:ascii="Verdana" w:hAnsi="Verdana"/>
                <w:sz w:val="20"/>
                <w:szCs w:val="20"/>
              </w:rPr>
              <w:t xml:space="preserve"> embargo, un número muy reducido conoce sus principales de</w:t>
            </w:r>
            <w:r w:rsidRPr="00701C26">
              <w:rPr>
                <w:rFonts w:ascii="Verdana" w:hAnsi="Verdana"/>
                <w:sz w:val="20"/>
                <w:szCs w:val="20"/>
              </w:rPr>
              <w:t xml:space="preserve">rechos a la hora de encontrar un empleo. Los derechos del trabajador son el conjunto de principios y normas que están estipuladas por ley y que se deben cumplir a cabalidad </w:t>
            </w:r>
            <w:r>
              <w:rPr>
                <w:rFonts w:ascii="Verdana" w:hAnsi="Verdana"/>
                <w:sz w:val="20"/>
                <w:szCs w:val="20"/>
              </w:rPr>
              <w:t>por parte de todas las enti</w:t>
            </w:r>
            <w:r w:rsidRPr="00701C26">
              <w:rPr>
                <w:rFonts w:ascii="Verdana" w:hAnsi="Verdana"/>
                <w:sz w:val="20"/>
                <w:szCs w:val="20"/>
              </w:rPr>
              <w:t>dades del país que requieran de fuerza laboral.</w:t>
            </w:r>
          </w:p>
          <w:p w14:paraId="36DF052C" w14:textId="674CCAB0" w:rsidR="00701C26" w:rsidRPr="00701C26" w:rsidRDefault="00701C26" w:rsidP="00701C26">
            <w:pPr>
              <w:rPr>
                <w:rFonts w:ascii="Verdana" w:hAnsi="Verdana"/>
                <w:sz w:val="20"/>
                <w:szCs w:val="20"/>
              </w:rPr>
            </w:pPr>
            <w:r>
              <w:rPr>
                <w:rFonts w:ascii="Verdana" w:hAnsi="Verdana"/>
                <w:sz w:val="20"/>
                <w:szCs w:val="20"/>
              </w:rPr>
              <w:t>Los siguientes son los derechos más signi</w:t>
            </w:r>
            <w:r>
              <w:rPr>
                <w:rFonts w:ascii="Verdana" w:hAnsi="Verdana"/>
                <w:sz w:val="20"/>
                <w:szCs w:val="20"/>
              </w:rPr>
              <w:softHyphen/>
            </w:r>
            <w:r w:rsidRPr="00701C26">
              <w:rPr>
                <w:rFonts w:ascii="Verdana" w:hAnsi="Verdana"/>
                <w:sz w:val="20"/>
                <w:szCs w:val="20"/>
              </w:rPr>
              <w:t>cativos que</w:t>
            </w:r>
            <w:r>
              <w:rPr>
                <w:rFonts w:ascii="Verdana" w:hAnsi="Verdana"/>
                <w:sz w:val="20"/>
                <w:szCs w:val="20"/>
              </w:rPr>
              <w:t xml:space="preserve"> </w:t>
            </w:r>
            <w:r w:rsidRPr="00701C26">
              <w:rPr>
                <w:rFonts w:ascii="Verdana" w:hAnsi="Verdana"/>
                <w:sz w:val="20"/>
                <w:szCs w:val="20"/>
              </w:rPr>
              <w:t>posee un trabajador:</w:t>
            </w:r>
          </w:p>
          <w:p w14:paraId="090EE99C" w14:textId="333AE2CF" w:rsidR="00701C26" w:rsidRPr="00701C26" w:rsidRDefault="00701C26" w:rsidP="00701C26">
            <w:pPr>
              <w:rPr>
                <w:rFonts w:ascii="Verdana" w:hAnsi="Verdana"/>
                <w:sz w:val="20"/>
                <w:szCs w:val="20"/>
              </w:rPr>
            </w:pPr>
            <w:r w:rsidRPr="00DF0381">
              <w:rPr>
                <w:rFonts w:ascii="Verdana" w:hAnsi="Verdana"/>
                <w:color w:val="FF0000"/>
                <w:sz w:val="20"/>
                <w:szCs w:val="20"/>
              </w:rPr>
              <w:t>1.</w:t>
            </w:r>
            <w:r w:rsidRPr="00701C26">
              <w:rPr>
                <w:rFonts w:ascii="Verdana" w:hAnsi="Verdana"/>
                <w:sz w:val="20"/>
                <w:szCs w:val="20"/>
              </w:rPr>
              <w:t xml:space="preserve"> </w:t>
            </w:r>
            <w:r w:rsidRPr="00701C26">
              <w:rPr>
                <w:rFonts w:ascii="Verdana" w:hAnsi="Verdana"/>
                <w:b/>
                <w:sz w:val="20"/>
                <w:szCs w:val="20"/>
              </w:rPr>
              <w:t>Contar con un contrato de trabajo:</w:t>
            </w:r>
            <w:r w:rsidRPr="00701C26">
              <w:rPr>
                <w:rFonts w:ascii="Verdana" w:hAnsi="Verdana"/>
                <w:sz w:val="20"/>
                <w:szCs w:val="20"/>
              </w:rPr>
              <w:t xml:space="preserve"> se refiere a un acuerdo por parte del empleado y su empleador, donde ambas partes se obligan, tanto a prestar los </w:t>
            </w:r>
            <w:r>
              <w:rPr>
                <w:rFonts w:ascii="Verdana" w:hAnsi="Verdana"/>
                <w:sz w:val="20"/>
                <w:szCs w:val="20"/>
              </w:rPr>
              <w:t>servicios requeridos, co</w:t>
            </w:r>
            <w:r w:rsidRPr="00701C26">
              <w:rPr>
                <w:rFonts w:ascii="Verdana" w:hAnsi="Verdana"/>
                <w:sz w:val="20"/>
                <w:szCs w:val="20"/>
              </w:rPr>
              <w:t xml:space="preserve">mo a remunerar estos. En </w:t>
            </w:r>
            <w:r>
              <w:rPr>
                <w:rFonts w:ascii="Verdana" w:hAnsi="Verdana"/>
                <w:sz w:val="20"/>
                <w:szCs w:val="20"/>
              </w:rPr>
              <w:t>este punto se fi</w:t>
            </w:r>
            <w:r w:rsidRPr="00701C26">
              <w:rPr>
                <w:rFonts w:ascii="Verdana" w:hAnsi="Verdana"/>
                <w:sz w:val="20"/>
                <w:szCs w:val="20"/>
              </w:rPr>
              <w:t xml:space="preserve">jan todas las condiciones laborales </w:t>
            </w:r>
            <w:r>
              <w:rPr>
                <w:rFonts w:ascii="Verdana" w:hAnsi="Verdana"/>
                <w:sz w:val="20"/>
                <w:szCs w:val="20"/>
              </w:rPr>
              <w:t>que deberán ser cumpli</w:t>
            </w:r>
            <w:r w:rsidRPr="00701C26">
              <w:rPr>
                <w:rFonts w:ascii="Verdana" w:hAnsi="Verdana"/>
                <w:sz w:val="20"/>
                <w:szCs w:val="20"/>
              </w:rPr>
              <w:t xml:space="preserve">das por los dos individuos. </w:t>
            </w:r>
          </w:p>
          <w:p w14:paraId="595430CE" w14:textId="0F385E54" w:rsidR="00701C26" w:rsidRDefault="00701C26" w:rsidP="000811F1">
            <w:pPr>
              <w:rPr>
                <w:rFonts w:ascii="Verdana" w:hAnsi="Verdana"/>
                <w:sz w:val="20"/>
                <w:szCs w:val="20"/>
              </w:rPr>
            </w:pPr>
            <w:r w:rsidRPr="00701C26">
              <w:rPr>
                <w:rFonts w:ascii="Verdana" w:hAnsi="Verdana"/>
                <w:sz w:val="20"/>
                <w:szCs w:val="20"/>
              </w:rPr>
              <w:t xml:space="preserve">Estos contratos pueden </w:t>
            </w:r>
            <w:r>
              <w:rPr>
                <w:rFonts w:ascii="Verdana" w:hAnsi="Verdana"/>
                <w:sz w:val="20"/>
                <w:szCs w:val="20"/>
              </w:rPr>
              <w:t>clasi</w:t>
            </w:r>
            <w:r>
              <w:rPr>
                <w:rFonts w:ascii="Verdana" w:hAnsi="Verdana"/>
                <w:sz w:val="20"/>
                <w:szCs w:val="20"/>
              </w:rPr>
              <w:softHyphen/>
              <w:t>fi</w:t>
            </w:r>
            <w:r w:rsidRPr="00701C26">
              <w:rPr>
                <w:rFonts w:ascii="Verdana" w:hAnsi="Verdana"/>
                <w:sz w:val="20"/>
                <w:szCs w:val="20"/>
              </w:rPr>
              <w:t xml:space="preserve">carse en tres tipos: </w:t>
            </w:r>
            <w:r w:rsidR="000811F1">
              <w:rPr>
                <w:rFonts w:ascii="Verdana" w:hAnsi="Verdana"/>
                <w:sz w:val="20"/>
                <w:szCs w:val="20"/>
              </w:rPr>
              <w:t>inde</w:t>
            </w:r>
            <w:r w:rsidR="000811F1">
              <w:rPr>
                <w:rFonts w:ascii="Verdana" w:hAnsi="Verdana"/>
                <w:sz w:val="20"/>
                <w:szCs w:val="20"/>
              </w:rPr>
              <w:softHyphen/>
              <w:t>fi</w:t>
            </w:r>
            <w:r w:rsidRPr="00701C26">
              <w:rPr>
                <w:rFonts w:ascii="Verdana" w:hAnsi="Verdana"/>
                <w:sz w:val="20"/>
                <w:szCs w:val="20"/>
              </w:rPr>
              <w:t xml:space="preserve">nido, por una obra determinada, o bien, a plazo </w:t>
            </w:r>
            <w:r w:rsidRPr="00701C26">
              <w:rPr>
                <w:rFonts w:ascii="Verdana" w:hAnsi="Verdana"/>
                <w:sz w:val="20"/>
                <w:szCs w:val="20"/>
              </w:rPr>
              <w:softHyphen/>
              <w:t xml:space="preserve"> </w:t>
            </w:r>
            <w:r w:rsidR="000811F1">
              <w:rPr>
                <w:rFonts w:ascii="Verdana" w:hAnsi="Verdana"/>
                <w:sz w:val="20"/>
                <w:szCs w:val="20"/>
              </w:rPr>
              <w:t>fi</w:t>
            </w:r>
            <w:r w:rsidRPr="00701C26">
              <w:rPr>
                <w:rFonts w:ascii="Verdana" w:hAnsi="Verdana"/>
                <w:sz w:val="20"/>
                <w:szCs w:val="20"/>
              </w:rPr>
              <w:t>jo.</w:t>
            </w:r>
          </w:p>
          <w:p w14:paraId="0087705F" w14:textId="77777777" w:rsidR="000811F1" w:rsidRDefault="000811F1" w:rsidP="000811F1">
            <w:pPr>
              <w:rPr>
                <w:rFonts w:ascii="Verdana" w:hAnsi="Verdana"/>
                <w:sz w:val="20"/>
                <w:szCs w:val="20"/>
              </w:rPr>
            </w:pPr>
          </w:p>
          <w:p w14:paraId="7E6B2AEE" w14:textId="6F287809" w:rsidR="000811F1" w:rsidRPr="000811F1" w:rsidRDefault="000811F1" w:rsidP="000811F1">
            <w:pPr>
              <w:rPr>
                <w:rFonts w:ascii="Verdana" w:hAnsi="Verdana"/>
                <w:sz w:val="20"/>
                <w:szCs w:val="20"/>
              </w:rPr>
            </w:pPr>
            <w:r w:rsidRPr="00DF0381">
              <w:rPr>
                <w:rFonts w:ascii="Verdana" w:hAnsi="Verdana"/>
                <w:color w:val="FF0000"/>
                <w:sz w:val="20"/>
                <w:szCs w:val="20"/>
              </w:rPr>
              <w:t>2.</w:t>
            </w:r>
            <w:r w:rsidRPr="000811F1">
              <w:rPr>
                <w:rFonts w:ascii="Verdana" w:hAnsi="Verdana"/>
                <w:sz w:val="20"/>
                <w:szCs w:val="20"/>
              </w:rPr>
              <w:t xml:space="preserve"> </w:t>
            </w:r>
            <w:r>
              <w:rPr>
                <w:rFonts w:ascii="Verdana" w:hAnsi="Verdana"/>
                <w:b/>
                <w:sz w:val="20"/>
                <w:szCs w:val="20"/>
              </w:rPr>
              <w:t>Derecho a trabajar en con</w:t>
            </w:r>
            <w:r w:rsidRPr="000811F1">
              <w:rPr>
                <w:rFonts w:ascii="Verdana" w:hAnsi="Verdana"/>
                <w:b/>
                <w:sz w:val="20"/>
                <w:szCs w:val="20"/>
              </w:rPr>
              <w:t>diciones humanas:</w:t>
            </w:r>
            <w:r w:rsidRPr="000811F1">
              <w:rPr>
                <w:rFonts w:ascii="Verdana" w:hAnsi="Verdana"/>
                <w:sz w:val="20"/>
                <w:szCs w:val="20"/>
              </w:rPr>
              <w:t xml:space="preserve"> respeto de sus </w:t>
            </w:r>
            <w:r>
              <w:rPr>
                <w:rFonts w:ascii="Verdana" w:hAnsi="Verdana"/>
                <w:sz w:val="20"/>
                <w:szCs w:val="20"/>
              </w:rPr>
              <w:t>derechos por par</w:t>
            </w:r>
            <w:r w:rsidRPr="000811F1">
              <w:rPr>
                <w:rFonts w:ascii="Verdana" w:hAnsi="Verdana"/>
                <w:sz w:val="20"/>
                <w:szCs w:val="20"/>
              </w:rPr>
              <w:t xml:space="preserve">te de la autoridad, como por ejemplo: trabajar en </w:t>
            </w:r>
            <w:r>
              <w:rPr>
                <w:rFonts w:ascii="Verdana" w:hAnsi="Verdana"/>
                <w:sz w:val="20"/>
                <w:szCs w:val="20"/>
              </w:rPr>
              <w:t>un ambiente apto, respe</w:t>
            </w:r>
            <w:r w:rsidRPr="000811F1">
              <w:rPr>
                <w:rFonts w:ascii="Verdana" w:hAnsi="Verdana"/>
                <w:sz w:val="20"/>
                <w:szCs w:val="20"/>
              </w:rPr>
              <w:t>tar las horas de trabajo y remuneraciones. Además del reconocimiento de su dignidad y respeto.</w:t>
            </w:r>
          </w:p>
          <w:p w14:paraId="66EE944C" w14:textId="77777777" w:rsidR="000811F1" w:rsidRDefault="000811F1" w:rsidP="000811F1">
            <w:pPr>
              <w:rPr>
                <w:rFonts w:ascii="Verdana" w:hAnsi="Verdana"/>
                <w:sz w:val="20"/>
                <w:szCs w:val="20"/>
              </w:rPr>
            </w:pPr>
          </w:p>
          <w:p w14:paraId="485DC00B" w14:textId="6DDB92BE" w:rsidR="000811F1" w:rsidRPr="000811F1" w:rsidRDefault="000811F1" w:rsidP="000811F1">
            <w:pPr>
              <w:rPr>
                <w:rFonts w:ascii="Verdana" w:hAnsi="Verdana"/>
                <w:sz w:val="20"/>
                <w:szCs w:val="20"/>
              </w:rPr>
            </w:pPr>
            <w:r w:rsidRPr="000811F1">
              <w:rPr>
                <w:rFonts w:ascii="Verdana" w:hAnsi="Verdana"/>
                <w:sz w:val="20"/>
                <w:szCs w:val="20"/>
              </w:rPr>
              <w:t xml:space="preserve">3. </w:t>
            </w:r>
            <w:r w:rsidRPr="000811F1">
              <w:rPr>
                <w:rFonts w:ascii="Verdana" w:hAnsi="Verdana"/>
                <w:b/>
                <w:sz w:val="20"/>
                <w:szCs w:val="20"/>
              </w:rPr>
              <w:t>Respeto a la remuneración</w:t>
            </w:r>
            <w:r>
              <w:rPr>
                <w:rFonts w:ascii="Verdana" w:hAnsi="Verdana"/>
                <w:sz w:val="20"/>
                <w:szCs w:val="20"/>
              </w:rPr>
              <w:t xml:space="preserve"> </w:t>
            </w:r>
            <w:r w:rsidRPr="000811F1">
              <w:rPr>
                <w:rFonts w:ascii="Verdana" w:hAnsi="Verdana"/>
                <w:sz w:val="20"/>
                <w:szCs w:val="20"/>
              </w:rPr>
              <w:t>en la fecha y por el monto estipula</w:t>
            </w:r>
            <w:r>
              <w:rPr>
                <w:rFonts w:ascii="Verdana" w:hAnsi="Verdana"/>
                <w:sz w:val="20"/>
                <w:szCs w:val="20"/>
              </w:rPr>
              <w:t>do en el contra</w:t>
            </w:r>
            <w:r w:rsidRPr="000811F1">
              <w:rPr>
                <w:rFonts w:ascii="Verdana" w:hAnsi="Verdana"/>
                <w:sz w:val="20"/>
                <w:szCs w:val="20"/>
              </w:rPr>
              <w:t xml:space="preserve">to de trabajo. Es el valor que se le da a los servicios realizados por parte del trabajador a su empleador. </w:t>
            </w:r>
          </w:p>
          <w:p w14:paraId="7E91F01F" w14:textId="77777777" w:rsidR="000811F1" w:rsidRDefault="000811F1" w:rsidP="000811F1">
            <w:pPr>
              <w:rPr>
                <w:rFonts w:ascii="Verdana" w:hAnsi="Verdana"/>
                <w:sz w:val="20"/>
                <w:szCs w:val="20"/>
              </w:rPr>
            </w:pPr>
          </w:p>
          <w:p w14:paraId="09908898" w14:textId="69BC12C1" w:rsidR="000811F1" w:rsidRPr="000811F1" w:rsidRDefault="000811F1" w:rsidP="000811F1">
            <w:pPr>
              <w:rPr>
                <w:rFonts w:ascii="Verdana" w:hAnsi="Verdana"/>
                <w:sz w:val="20"/>
                <w:szCs w:val="20"/>
              </w:rPr>
            </w:pPr>
            <w:r w:rsidRPr="00DF0381">
              <w:rPr>
                <w:rFonts w:ascii="Verdana" w:hAnsi="Verdana"/>
                <w:color w:val="FF0000"/>
                <w:sz w:val="20"/>
                <w:szCs w:val="20"/>
              </w:rPr>
              <w:t>4.</w:t>
            </w:r>
            <w:r>
              <w:rPr>
                <w:rFonts w:ascii="Verdana" w:hAnsi="Verdana"/>
                <w:sz w:val="20"/>
                <w:szCs w:val="20"/>
              </w:rPr>
              <w:t xml:space="preserve"> </w:t>
            </w:r>
            <w:r w:rsidRPr="000811F1">
              <w:rPr>
                <w:rFonts w:ascii="Verdana" w:hAnsi="Verdana"/>
                <w:b/>
                <w:sz w:val="20"/>
                <w:szCs w:val="20"/>
              </w:rPr>
              <w:t>Si el trabajador es despedido</w:t>
            </w:r>
            <w:r w:rsidRPr="000811F1">
              <w:rPr>
                <w:rFonts w:ascii="Verdana" w:hAnsi="Verdana"/>
                <w:sz w:val="20"/>
                <w:szCs w:val="20"/>
              </w:rPr>
              <w:t xml:space="preserve">, debe ser por causas </w:t>
            </w:r>
            <w:r>
              <w:rPr>
                <w:rFonts w:ascii="Verdana" w:hAnsi="Verdana"/>
                <w:sz w:val="20"/>
                <w:szCs w:val="20"/>
              </w:rPr>
              <w:t>justi</w:t>
            </w:r>
            <w:r>
              <w:rPr>
                <w:rFonts w:ascii="Verdana" w:hAnsi="Verdana"/>
                <w:sz w:val="20"/>
                <w:szCs w:val="20"/>
              </w:rPr>
              <w:softHyphen/>
              <w:t>fi</w:t>
            </w:r>
            <w:r w:rsidRPr="000811F1">
              <w:rPr>
                <w:rFonts w:ascii="Verdana" w:hAnsi="Verdana"/>
                <w:sz w:val="20"/>
                <w:szCs w:val="20"/>
              </w:rPr>
              <w:t xml:space="preserve">cadas y acordes a lo que está determinado en la ley. En el caso de ser removido de su cargo, el empleado tiene derecho a conocer el motivo de </w:t>
            </w:r>
            <w:r>
              <w:rPr>
                <w:rFonts w:ascii="Verdana" w:hAnsi="Verdana"/>
                <w:sz w:val="20"/>
                <w:szCs w:val="20"/>
              </w:rPr>
              <w:t>su destitución y ser avisa</w:t>
            </w:r>
            <w:r w:rsidRPr="000811F1">
              <w:rPr>
                <w:rFonts w:ascii="Verdana" w:hAnsi="Verdana"/>
                <w:sz w:val="20"/>
                <w:szCs w:val="20"/>
              </w:rPr>
              <w:t xml:space="preserve">do con al menos 30 días antes. Asimismo, tiene el </w:t>
            </w:r>
            <w:r>
              <w:rPr>
                <w:rFonts w:ascii="Verdana" w:hAnsi="Verdana"/>
                <w:sz w:val="20"/>
                <w:szCs w:val="20"/>
              </w:rPr>
              <w:t>derecho a renunciar vo</w:t>
            </w:r>
            <w:r w:rsidRPr="000811F1">
              <w:rPr>
                <w:rFonts w:ascii="Verdana" w:hAnsi="Verdana"/>
                <w:sz w:val="20"/>
                <w:szCs w:val="20"/>
              </w:rPr>
              <w:t xml:space="preserve">luntariamente si no está </w:t>
            </w:r>
            <w:r>
              <w:rPr>
                <w:rFonts w:ascii="Verdana" w:hAnsi="Verdana"/>
                <w:sz w:val="20"/>
                <w:szCs w:val="20"/>
              </w:rPr>
              <w:t>conforme con las condi</w:t>
            </w:r>
            <w:r w:rsidRPr="000811F1">
              <w:rPr>
                <w:rFonts w:ascii="Verdana" w:hAnsi="Verdana"/>
                <w:sz w:val="20"/>
                <w:szCs w:val="20"/>
              </w:rPr>
              <w:t>ciones laborales.</w:t>
            </w:r>
          </w:p>
          <w:p w14:paraId="3FB5C308" w14:textId="77777777" w:rsidR="000811F1" w:rsidRDefault="000811F1" w:rsidP="000811F1">
            <w:pPr>
              <w:rPr>
                <w:rFonts w:ascii="Verdana" w:hAnsi="Verdana"/>
                <w:sz w:val="20"/>
                <w:szCs w:val="20"/>
              </w:rPr>
            </w:pPr>
          </w:p>
          <w:p w14:paraId="6107D957" w14:textId="5B411668" w:rsidR="000811F1" w:rsidRPr="000811F1" w:rsidRDefault="000811F1" w:rsidP="000811F1">
            <w:pPr>
              <w:rPr>
                <w:rFonts w:ascii="Verdana" w:hAnsi="Verdana"/>
                <w:sz w:val="20"/>
                <w:szCs w:val="20"/>
              </w:rPr>
            </w:pPr>
            <w:r w:rsidRPr="00DF0381">
              <w:rPr>
                <w:rFonts w:ascii="Verdana" w:hAnsi="Verdana"/>
                <w:color w:val="FF0000"/>
                <w:sz w:val="20"/>
                <w:szCs w:val="20"/>
              </w:rPr>
              <w:t>5.</w:t>
            </w:r>
            <w:r w:rsidRPr="000811F1">
              <w:rPr>
                <w:rFonts w:ascii="Verdana" w:hAnsi="Verdana"/>
                <w:sz w:val="20"/>
                <w:szCs w:val="20"/>
              </w:rPr>
              <w:t xml:space="preserve"> </w:t>
            </w:r>
            <w:r w:rsidRPr="000811F1">
              <w:rPr>
                <w:rFonts w:ascii="Verdana" w:hAnsi="Verdana"/>
                <w:b/>
                <w:sz w:val="20"/>
                <w:szCs w:val="20"/>
              </w:rPr>
              <w:t>Derecho a evitar el riesgo de un accidente</w:t>
            </w:r>
            <w:r w:rsidRPr="000811F1">
              <w:rPr>
                <w:rFonts w:ascii="Verdana" w:hAnsi="Verdana"/>
                <w:sz w:val="20"/>
                <w:szCs w:val="20"/>
              </w:rPr>
              <w:t xml:space="preserve"> que se pueda producir durante</w:t>
            </w:r>
            <w:r>
              <w:rPr>
                <w:rFonts w:ascii="Verdana" w:hAnsi="Verdana"/>
                <w:sz w:val="20"/>
                <w:szCs w:val="20"/>
              </w:rPr>
              <w:t xml:space="preserve"> </w:t>
            </w:r>
            <w:r w:rsidRPr="000811F1">
              <w:rPr>
                <w:rFonts w:ascii="Verdana" w:hAnsi="Verdana"/>
                <w:sz w:val="20"/>
                <w:szCs w:val="20"/>
              </w:rPr>
              <w:t>la jornada laboral o en el trayecto a esta. Si es que esto ocurre, tiene derecho a recibir atención médica que será cancelada por la entidad para la cual trabaja.</w:t>
            </w:r>
          </w:p>
          <w:p w14:paraId="51CC6DBE" w14:textId="77777777" w:rsidR="003F3EEF" w:rsidRDefault="003F3EEF" w:rsidP="000811F1">
            <w:pPr>
              <w:rPr>
                <w:rFonts w:ascii="Verdana" w:hAnsi="Verdana"/>
                <w:sz w:val="20"/>
                <w:szCs w:val="20"/>
              </w:rPr>
            </w:pPr>
          </w:p>
          <w:p w14:paraId="657A9ED5" w14:textId="66EE6FBB" w:rsidR="000811F1" w:rsidRPr="000811F1" w:rsidRDefault="000811F1" w:rsidP="000811F1">
            <w:pPr>
              <w:rPr>
                <w:rFonts w:ascii="Verdana" w:hAnsi="Verdana"/>
                <w:sz w:val="20"/>
                <w:szCs w:val="20"/>
              </w:rPr>
            </w:pPr>
            <w:r w:rsidRPr="00DF0381">
              <w:rPr>
                <w:rFonts w:ascii="Verdana" w:hAnsi="Verdana"/>
                <w:color w:val="FF0000"/>
                <w:sz w:val="20"/>
                <w:szCs w:val="20"/>
              </w:rPr>
              <w:t>6.</w:t>
            </w:r>
            <w:r w:rsidRPr="000811F1">
              <w:rPr>
                <w:rFonts w:ascii="Verdana" w:hAnsi="Verdana"/>
                <w:sz w:val="20"/>
                <w:szCs w:val="20"/>
              </w:rPr>
              <w:t xml:space="preserve"> </w:t>
            </w:r>
            <w:r w:rsidRPr="003F3EEF">
              <w:rPr>
                <w:rFonts w:ascii="Verdana" w:hAnsi="Verdana"/>
                <w:b/>
                <w:sz w:val="20"/>
                <w:szCs w:val="20"/>
              </w:rPr>
              <w:t>Derecho a vacaciones:</w:t>
            </w:r>
            <w:r w:rsidRPr="000811F1">
              <w:rPr>
                <w:rFonts w:ascii="Verdana" w:hAnsi="Verdana"/>
                <w:sz w:val="20"/>
                <w:szCs w:val="20"/>
              </w:rPr>
              <w:t xml:space="preserve"> 15 días hábiles. Asimismo, tiene derecho a gozar de </w:t>
            </w:r>
            <w:r w:rsidR="003F3EEF">
              <w:rPr>
                <w:rFonts w:ascii="Verdana" w:hAnsi="Verdana"/>
                <w:sz w:val="20"/>
                <w:szCs w:val="20"/>
              </w:rPr>
              <w:t>los feriados legales. En es</w:t>
            </w:r>
            <w:r w:rsidRPr="000811F1">
              <w:rPr>
                <w:rFonts w:ascii="Verdana" w:hAnsi="Verdana"/>
                <w:sz w:val="20"/>
                <w:szCs w:val="20"/>
              </w:rPr>
              <w:t>te período el empleado recibe el mismo monto de remuneración que se le asigna cada mes.</w:t>
            </w:r>
          </w:p>
          <w:p w14:paraId="2A9AE2B9" w14:textId="77777777" w:rsidR="003F3EEF" w:rsidRDefault="003F3EEF" w:rsidP="000811F1">
            <w:pPr>
              <w:rPr>
                <w:rFonts w:ascii="Verdana" w:hAnsi="Verdana"/>
                <w:sz w:val="20"/>
                <w:szCs w:val="20"/>
              </w:rPr>
            </w:pPr>
          </w:p>
          <w:p w14:paraId="677B5C78" w14:textId="372E261B" w:rsidR="000811F1" w:rsidRPr="000811F1" w:rsidRDefault="000811F1" w:rsidP="000811F1">
            <w:pPr>
              <w:rPr>
                <w:rFonts w:ascii="Verdana" w:hAnsi="Verdana"/>
                <w:sz w:val="20"/>
                <w:szCs w:val="20"/>
              </w:rPr>
            </w:pPr>
            <w:r w:rsidRPr="00DF0381">
              <w:rPr>
                <w:rFonts w:ascii="Verdana" w:hAnsi="Verdana"/>
                <w:color w:val="FF0000"/>
                <w:sz w:val="20"/>
                <w:szCs w:val="20"/>
              </w:rPr>
              <w:t>7.</w:t>
            </w:r>
            <w:r w:rsidRPr="000811F1">
              <w:rPr>
                <w:rFonts w:ascii="Verdana" w:hAnsi="Verdana"/>
                <w:sz w:val="20"/>
                <w:szCs w:val="20"/>
              </w:rPr>
              <w:t xml:space="preserve"> </w:t>
            </w:r>
            <w:r w:rsidRPr="003F3EEF">
              <w:rPr>
                <w:rFonts w:ascii="Verdana" w:hAnsi="Verdana"/>
                <w:b/>
                <w:sz w:val="20"/>
                <w:szCs w:val="20"/>
              </w:rPr>
              <w:t>Jornada laboral:</w:t>
            </w:r>
            <w:r w:rsidRPr="000811F1">
              <w:rPr>
                <w:rFonts w:ascii="Verdana" w:hAnsi="Verdana"/>
                <w:sz w:val="20"/>
                <w:szCs w:val="20"/>
              </w:rPr>
              <w:t xml:space="preserve"> como </w:t>
            </w:r>
            <w:r w:rsidR="003F3EEF">
              <w:rPr>
                <w:rFonts w:ascii="Verdana" w:hAnsi="Verdana"/>
                <w:sz w:val="20"/>
                <w:szCs w:val="20"/>
              </w:rPr>
              <w:t>máximo se pueden traba</w:t>
            </w:r>
            <w:r w:rsidRPr="000811F1">
              <w:rPr>
                <w:rFonts w:ascii="Verdana" w:hAnsi="Verdana"/>
                <w:sz w:val="20"/>
                <w:szCs w:val="20"/>
              </w:rPr>
              <w:t xml:space="preserve">jar 10 horas diarias con una de colación. Asimismo, se debe respetar el tope de 45 horas a la semana, si se </w:t>
            </w:r>
            <w:r w:rsidR="003F3EEF">
              <w:rPr>
                <w:rFonts w:ascii="Verdana" w:hAnsi="Verdana"/>
                <w:sz w:val="20"/>
                <w:szCs w:val="20"/>
              </w:rPr>
              <w:t>laboran tiempos extras, es</w:t>
            </w:r>
            <w:r w:rsidRPr="000811F1">
              <w:rPr>
                <w:rFonts w:ascii="Verdana" w:hAnsi="Verdana"/>
                <w:sz w:val="20"/>
                <w:szCs w:val="20"/>
              </w:rPr>
              <w:t>tas deben ser canceladas.</w:t>
            </w:r>
          </w:p>
          <w:p w14:paraId="1465679E" w14:textId="77777777" w:rsidR="0079384D" w:rsidRDefault="0079384D" w:rsidP="000811F1">
            <w:pPr>
              <w:rPr>
                <w:rFonts w:ascii="Verdana" w:hAnsi="Verdana"/>
                <w:sz w:val="20"/>
                <w:szCs w:val="20"/>
              </w:rPr>
            </w:pPr>
          </w:p>
          <w:p w14:paraId="0DE12887" w14:textId="1144C8CE" w:rsidR="000811F1" w:rsidRDefault="000811F1" w:rsidP="000811F1">
            <w:pPr>
              <w:rPr>
                <w:rFonts w:ascii="Verdana" w:hAnsi="Verdana"/>
                <w:sz w:val="20"/>
                <w:szCs w:val="20"/>
              </w:rPr>
            </w:pPr>
            <w:r w:rsidRPr="00DF0381">
              <w:rPr>
                <w:rFonts w:ascii="Verdana" w:hAnsi="Verdana"/>
                <w:color w:val="FF0000"/>
                <w:sz w:val="20"/>
                <w:szCs w:val="20"/>
              </w:rPr>
              <w:t>8.</w:t>
            </w:r>
            <w:r w:rsidRPr="000811F1">
              <w:rPr>
                <w:rFonts w:ascii="Verdana" w:hAnsi="Verdana"/>
                <w:sz w:val="20"/>
                <w:szCs w:val="20"/>
              </w:rPr>
              <w:t xml:space="preserve"> Finalmente, el trabajador tiene </w:t>
            </w:r>
            <w:r w:rsidRPr="0079384D">
              <w:rPr>
                <w:rFonts w:ascii="Verdana" w:hAnsi="Verdana"/>
                <w:b/>
                <w:sz w:val="20"/>
                <w:szCs w:val="20"/>
              </w:rPr>
              <w:t xml:space="preserve">derecho a denunciar </w:t>
            </w:r>
            <w:r w:rsidR="003F3EEF" w:rsidRPr="0079384D">
              <w:rPr>
                <w:rFonts w:ascii="Verdana" w:hAnsi="Verdana"/>
                <w:b/>
                <w:sz w:val="20"/>
                <w:szCs w:val="20"/>
              </w:rPr>
              <w:t>anomalías e irregularida</w:t>
            </w:r>
            <w:r w:rsidRPr="0079384D">
              <w:rPr>
                <w:rFonts w:ascii="Verdana" w:hAnsi="Verdana"/>
                <w:b/>
                <w:sz w:val="20"/>
                <w:szCs w:val="20"/>
              </w:rPr>
              <w:t>des</w:t>
            </w:r>
            <w:r w:rsidRPr="000811F1">
              <w:rPr>
                <w:rFonts w:ascii="Verdana" w:hAnsi="Verdana"/>
                <w:sz w:val="20"/>
                <w:szCs w:val="20"/>
              </w:rPr>
              <w:t xml:space="preserve"> que eventualmente pued</w:t>
            </w:r>
            <w:r w:rsidR="003F3EEF">
              <w:rPr>
                <w:rFonts w:ascii="Verdana" w:hAnsi="Verdana"/>
                <w:sz w:val="20"/>
                <w:szCs w:val="20"/>
              </w:rPr>
              <w:t>an surgir. Estas de</w:t>
            </w:r>
            <w:r w:rsidRPr="000811F1">
              <w:rPr>
                <w:rFonts w:ascii="Verdana" w:hAnsi="Verdana"/>
                <w:sz w:val="20"/>
                <w:szCs w:val="20"/>
              </w:rPr>
              <w:t xml:space="preserve">nuncias las podrá realizar en la Dirección del Trabajo, organismo encargado de </w:t>
            </w:r>
            <w:r w:rsidRPr="000811F1">
              <w:rPr>
                <w:rFonts w:ascii="Verdana" w:hAnsi="Verdana"/>
                <w:sz w:val="20"/>
                <w:szCs w:val="20"/>
              </w:rPr>
              <w:softHyphen/>
              <w:t xml:space="preserve"> </w:t>
            </w:r>
            <w:r w:rsidR="0079384D">
              <w:rPr>
                <w:rFonts w:ascii="Verdana" w:hAnsi="Verdana"/>
                <w:sz w:val="20"/>
                <w:szCs w:val="20"/>
              </w:rPr>
              <w:t>fi</w:t>
            </w:r>
            <w:r w:rsidRPr="000811F1">
              <w:rPr>
                <w:rFonts w:ascii="Verdana" w:hAnsi="Verdana"/>
                <w:sz w:val="20"/>
                <w:szCs w:val="20"/>
              </w:rPr>
              <w:t>scalizar irregularidades.</w:t>
            </w:r>
          </w:p>
          <w:p w14:paraId="5D06FC2E" w14:textId="77777777" w:rsidR="000811F1" w:rsidRDefault="000811F1" w:rsidP="000811F1">
            <w:pPr>
              <w:rPr>
                <w:rFonts w:ascii="Verdana" w:hAnsi="Verdana"/>
                <w:sz w:val="20"/>
                <w:szCs w:val="20"/>
              </w:rPr>
            </w:pPr>
          </w:p>
          <w:p w14:paraId="6E840A7D" w14:textId="77777777" w:rsidR="0079384D" w:rsidRPr="0079384D" w:rsidRDefault="0079384D" w:rsidP="0079384D">
            <w:pPr>
              <w:rPr>
                <w:rFonts w:ascii="Verdana" w:hAnsi="Verdana"/>
                <w:sz w:val="16"/>
                <w:szCs w:val="16"/>
              </w:rPr>
            </w:pPr>
            <w:r>
              <w:rPr>
                <w:rFonts w:ascii="Verdana" w:hAnsi="Verdana"/>
                <w:sz w:val="16"/>
                <w:szCs w:val="16"/>
              </w:rPr>
              <w:t xml:space="preserve">               </w:t>
            </w:r>
            <w:r w:rsidRPr="0079384D">
              <w:rPr>
                <w:rFonts w:ascii="Verdana" w:hAnsi="Verdana"/>
                <w:sz w:val="16"/>
                <w:szCs w:val="16"/>
              </w:rPr>
              <w:t xml:space="preserve">Fuente: </w:t>
            </w:r>
            <w:hyperlink r:id="rId8" w:history="1">
              <w:r w:rsidRPr="0079384D">
                <w:rPr>
                  <w:rStyle w:val="Hipervnculo"/>
                  <w:rFonts w:ascii="Verdana" w:hAnsi="Verdana"/>
                  <w:color w:val="auto"/>
                  <w:sz w:val="16"/>
                  <w:szCs w:val="16"/>
                  <w:u w:val="none"/>
                </w:rPr>
                <w:t>http://empleo-chile.universiablogs.net/2008/12/19/%C2%BFcuales-son-mis-derechos-como-</w:t>
              </w:r>
            </w:hyperlink>
            <w:r w:rsidRPr="0079384D">
              <w:rPr>
                <w:rFonts w:ascii="Verdana" w:hAnsi="Verdana"/>
                <w:sz w:val="16"/>
                <w:szCs w:val="16"/>
              </w:rPr>
              <w:t xml:space="preserve">    </w:t>
            </w:r>
          </w:p>
          <w:p w14:paraId="70054D65" w14:textId="63CC61A4" w:rsidR="0079384D" w:rsidRPr="0079384D" w:rsidRDefault="0079384D" w:rsidP="0079384D">
            <w:pPr>
              <w:rPr>
                <w:rFonts w:ascii="Verdana" w:hAnsi="Verdana"/>
                <w:sz w:val="16"/>
                <w:szCs w:val="16"/>
              </w:rPr>
            </w:pPr>
            <w:r w:rsidRPr="0079384D">
              <w:rPr>
                <w:rFonts w:ascii="Verdana" w:hAnsi="Verdana"/>
                <w:sz w:val="16"/>
                <w:szCs w:val="16"/>
              </w:rPr>
              <w:t xml:space="preserve">               trabajador-dependiente/</w:t>
            </w:r>
          </w:p>
          <w:p w14:paraId="16770FFC" w14:textId="77777777" w:rsidR="0079384D" w:rsidRPr="0079384D" w:rsidRDefault="0079384D" w:rsidP="000811F1">
            <w:pPr>
              <w:rPr>
                <w:rFonts w:ascii="Verdana" w:hAnsi="Verdana"/>
                <w:sz w:val="20"/>
                <w:szCs w:val="20"/>
              </w:rPr>
            </w:pPr>
          </w:p>
          <w:p w14:paraId="245DC234" w14:textId="781C922C" w:rsidR="0079384D" w:rsidRPr="0079384D" w:rsidRDefault="0079384D" w:rsidP="0079384D">
            <w:pPr>
              <w:rPr>
                <w:rFonts w:ascii="Verdana" w:hAnsi="Verdana"/>
                <w:sz w:val="20"/>
                <w:szCs w:val="20"/>
              </w:rPr>
            </w:pPr>
            <w:r w:rsidRPr="001603BD">
              <w:rPr>
                <w:rFonts w:ascii="Verdana" w:hAnsi="Verdana"/>
                <w:b/>
                <w:sz w:val="20"/>
                <w:szCs w:val="20"/>
              </w:rPr>
              <w:t>2.</w:t>
            </w:r>
            <w:r>
              <w:rPr>
                <w:rFonts w:ascii="Verdana" w:hAnsi="Verdana"/>
                <w:sz w:val="20"/>
                <w:szCs w:val="20"/>
              </w:rPr>
              <w:t xml:space="preserve"> Relee</w:t>
            </w:r>
            <w:r w:rsidRPr="0079384D">
              <w:rPr>
                <w:rFonts w:ascii="Verdana" w:hAnsi="Verdana"/>
                <w:sz w:val="20"/>
                <w:szCs w:val="20"/>
              </w:rPr>
              <w:t xml:space="preserve"> las ideas que remarca</w:t>
            </w:r>
            <w:r>
              <w:rPr>
                <w:rFonts w:ascii="Verdana" w:hAnsi="Verdana"/>
                <w:sz w:val="20"/>
                <w:szCs w:val="20"/>
              </w:rPr>
              <w:t>ron en los párrafos. ¿Coincidie</w:t>
            </w:r>
            <w:r w:rsidR="00DF0381">
              <w:rPr>
                <w:rFonts w:ascii="Verdana" w:hAnsi="Verdana"/>
                <w:sz w:val="20"/>
                <w:szCs w:val="20"/>
              </w:rPr>
              <w:t xml:space="preserve">ron? </w:t>
            </w:r>
          </w:p>
          <w:p w14:paraId="46F65E15" w14:textId="77777777" w:rsidR="0079384D" w:rsidRDefault="0079384D" w:rsidP="0079384D">
            <w:pPr>
              <w:rPr>
                <w:rFonts w:ascii="Verdana" w:hAnsi="Verdana"/>
                <w:sz w:val="20"/>
                <w:szCs w:val="20"/>
              </w:rPr>
            </w:pPr>
          </w:p>
          <w:p w14:paraId="05AF7F6B" w14:textId="43AD75CF" w:rsidR="0079384D" w:rsidRPr="0079384D" w:rsidRDefault="0079384D" w:rsidP="0079384D">
            <w:pPr>
              <w:rPr>
                <w:rFonts w:ascii="Verdana" w:hAnsi="Verdana"/>
                <w:sz w:val="20"/>
                <w:szCs w:val="20"/>
              </w:rPr>
            </w:pPr>
            <w:r w:rsidRPr="001603BD">
              <w:rPr>
                <w:rFonts w:ascii="Verdana" w:hAnsi="Verdana"/>
                <w:b/>
                <w:sz w:val="20"/>
                <w:szCs w:val="20"/>
              </w:rPr>
              <w:t>3.</w:t>
            </w:r>
            <w:r w:rsidRPr="0079384D">
              <w:rPr>
                <w:rFonts w:ascii="Verdana" w:hAnsi="Verdana"/>
                <w:sz w:val="20"/>
                <w:szCs w:val="20"/>
              </w:rPr>
              <w:t xml:space="preserve"> Con las ideas más importantes realice un resumen </w:t>
            </w:r>
            <w:r w:rsidR="00DF0381">
              <w:rPr>
                <w:rFonts w:ascii="Verdana" w:hAnsi="Verdana"/>
                <w:sz w:val="20"/>
                <w:szCs w:val="20"/>
              </w:rPr>
              <w:t>en tu cuaderno</w:t>
            </w:r>
            <w:r w:rsidRPr="0079384D">
              <w:rPr>
                <w:rFonts w:ascii="Verdana" w:hAnsi="Verdana"/>
                <w:sz w:val="20"/>
                <w:szCs w:val="20"/>
              </w:rPr>
              <w:t>.</w:t>
            </w:r>
          </w:p>
          <w:p w14:paraId="7B208FFA" w14:textId="77777777" w:rsidR="00DF0381" w:rsidRDefault="00DF0381" w:rsidP="0079384D">
            <w:pPr>
              <w:rPr>
                <w:rFonts w:ascii="Verdana" w:hAnsi="Verdana"/>
                <w:sz w:val="20"/>
                <w:szCs w:val="20"/>
              </w:rPr>
            </w:pPr>
          </w:p>
          <w:p w14:paraId="38B7F23B" w14:textId="2B405C8A" w:rsidR="0079384D" w:rsidRPr="0079384D" w:rsidRDefault="0079384D" w:rsidP="0079384D">
            <w:pPr>
              <w:rPr>
                <w:rFonts w:ascii="Verdana" w:hAnsi="Verdana"/>
                <w:sz w:val="20"/>
                <w:szCs w:val="20"/>
              </w:rPr>
            </w:pPr>
            <w:r w:rsidRPr="001603BD">
              <w:rPr>
                <w:rFonts w:ascii="Verdana" w:hAnsi="Verdana"/>
                <w:b/>
                <w:sz w:val="20"/>
                <w:szCs w:val="20"/>
              </w:rPr>
              <w:t>4.</w:t>
            </w:r>
            <w:r w:rsidR="00DF0381">
              <w:rPr>
                <w:rFonts w:ascii="Verdana" w:hAnsi="Verdana"/>
                <w:sz w:val="20"/>
                <w:szCs w:val="20"/>
              </w:rPr>
              <w:t xml:space="preserve"> Analiza</w:t>
            </w:r>
            <w:r w:rsidRPr="0079384D">
              <w:rPr>
                <w:rFonts w:ascii="Verdana" w:hAnsi="Verdana"/>
                <w:sz w:val="20"/>
                <w:szCs w:val="20"/>
              </w:rPr>
              <w:t xml:space="preserve"> las siguientes preguntas</w:t>
            </w:r>
            <w:r w:rsidR="00DF0381">
              <w:rPr>
                <w:rFonts w:ascii="Verdana" w:hAnsi="Verdana"/>
                <w:sz w:val="20"/>
                <w:szCs w:val="20"/>
              </w:rPr>
              <w:t xml:space="preserve"> y responde en tu cuaderno</w:t>
            </w:r>
            <w:r w:rsidRPr="0079384D">
              <w:rPr>
                <w:rFonts w:ascii="Verdana" w:hAnsi="Verdana"/>
                <w:sz w:val="20"/>
                <w:szCs w:val="20"/>
              </w:rPr>
              <w:t>:</w:t>
            </w:r>
          </w:p>
          <w:p w14:paraId="5BF94B1E" w14:textId="77777777" w:rsidR="0079384D" w:rsidRDefault="0079384D" w:rsidP="0079384D">
            <w:pPr>
              <w:rPr>
                <w:rFonts w:ascii="Verdana" w:hAnsi="Verdana"/>
                <w:sz w:val="20"/>
                <w:szCs w:val="20"/>
              </w:rPr>
            </w:pPr>
          </w:p>
          <w:p w14:paraId="03D48A6B" w14:textId="77777777" w:rsidR="0079384D" w:rsidRPr="0079384D" w:rsidRDefault="0079384D" w:rsidP="0079384D">
            <w:pPr>
              <w:rPr>
                <w:rFonts w:ascii="Verdana" w:hAnsi="Verdana"/>
                <w:sz w:val="20"/>
                <w:szCs w:val="20"/>
              </w:rPr>
            </w:pPr>
            <w:r w:rsidRPr="00DF0381">
              <w:rPr>
                <w:rFonts w:ascii="Verdana" w:hAnsi="Verdana"/>
                <w:b/>
                <w:sz w:val="20"/>
                <w:szCs w:val="20"/>
              </w:rPr>
              <w:t>a)</w:t>
            </w:r>
            <w:r w:rsidRPr="0079384D">
              <w:rPr>
                <w:rFonts w:ascii="Verdana" w:hAnsi="Verdana"/>
                <w:sz w:val="20"/>
                <w:szCs w:val="20"/>
              </w:rPr>
              <w:t xml:space="preserve"> ¿Qué son los derechos del trabajador o trabajadora?</w:t>
            </w:r>
          </w:p>
          <w:p w14:paraId="48D4031C" w14:textId="77777777" w:rsidR="00DF0381" w:rsidRDefault="00DF0381" w:rsidP="0079384D">
            <w:pPr>
              <w:rPr>
                <w:rFonts w:ascii="Verdana" w:hAnsi="Verdana"/>
                <w:sz w:val="20"/>
                <w:szCs w:val="20"/>
              </w:rPr>
            </w:pPr>
          </w:p>
          <w:p w14:paraId="0BCEDB34" w14:textId="77777777" w:rsidR="0079384D" w:rsidRPr="0079384D" w:rsidRDefault="0079384D" w:rsidP="0079384D">
            <w:pPr>
              <w:rPr>
                <w:rFonts w:ascii="Verdana" w:hAnsi="Verdana"/>
                <w:sz w:val="20"/>
                <w:szCs w:val="20"/>
              </w:rPr>
            </w:pPr>
            <w:r w:rsidRPr="00DF0381">
              <w:rPr>
                <w:rFonts w:ascii="Verdana" w:hAnsi="Verdana"/>
                <w:b/>
                <w:sz w:val="20"/>
                <w:szCs w:val="20"/>
              </w:rPr>
              <w:t>b)</w:t>
            </w:r>
            <w:r w:rsidRPr="0079384D">
              <w:rPr>
                <w:rFonts w:ascii="Verdana" w:hAnsi="Verdana"/>
                <w:sz w:val="20"/>
                <w:szCs w:val="20"/>
              </w:rPr>
              <w:t xml:space="preserve"> ¿Qué es un contrato de trabajo?</w:t>
            </w:r>
          </w:p>
          <w:p w14:paraId="08882962" w14:textId="77777777" w:rsidR="00DF0381" w:rsidRDefault="00DF0381" w:rsidP="0079384D">
            <w:pPr>
              <w:rPr>
                <w:rFonts w:ascii="Verdana" w:hAnsi="Verdana"/>
                <w:sz w:val="20"/>
                <w:szCs w:val="20"/>
              </w:rPr>
            </w:pPr>
          </w:p>
          <w:p w14:paraId="19BC1370" w14:textId="69A480C7" w:rsidR="0079384D" w:rsidRPr="0079384D" w:rsidRDefault="0079384D" w:rsidP="0079384D">
            <w:pPr>
              <w:rPr>
                <w:rFonts w:ascii="Verdana" w:hAnsi="Verdana"/>
                <w:sz w:val="20"/>
                <w:szCs w:val="20"/>
              </w:rPr>
            </w:pPr>
            <w:r w:rsidRPr="00DF0381">
              <w:rPr>
                <w:rFonts w:ascii="Verdana" w:hAnsi="Verdana"/>
                <w:b/>
                <w:sz w:val="20"/>
                <w:szCs w:val="20"/>
              </w:rPr>
              <w:lastRenderedPageBreak/>
              <w:t>c)</w:t>
            </w:r>
            <w:r w:rsidRPr="0079384D">
              <w:rPr>
                <w:rFonts w:ascii="Verdana" w:hAnsi="Verdana"/>
                <w:sz w:val="20"/>
                <w:szCs w:val="20"/>
              </w:rPr>
              <w:t xml:space="preserve"> ¿Puede el empleador</w:t>
            </w:r>
            <w:r>
              <w:rPr>
                <w:rFonts w:ascii="Verdana" w:hAnsi="Verdana"/>
                <w:sz w:val="20"/>
                <w:szCs w:val="20"/>
              </w:rPr>
              <w:t xml:space="preserve"> o empleado incumplir un contra</w:t>
            </w:r>
            <w:r w:rsidRPr="0079384D">
              <w:rPr>
                <w:rFonts w:ascii="Verdana" w:hAnsi="Verdana"/>
                <w:sz w:val="20"/>
                <w:szCs w:val="20"/>
              </w:rPr>
              <w:t>to de trabajo? ¿Qué sucede si pasa esta situación?</w:t>
            </w:r>
          </w:p>
          <w:p w14:paraId="6AA850C4" w14:textId="77777777" w:rsidR="00DF0381" w:rsidRDefault="00DF0381" w:rsidP="0079384D">
            <w:pPr>
              <w:rPr>
                <w:rFonts w:ascii="Verdana" w:hAnsi="Verdana"/>
                <w:sz w:val="20"/>
                <w:szCs w:val="20"/>
              </w:rPr>
            </w:pPr>
          </w:p>
          <w:p w14:paraId="5F427658" w14:textId="77777777" w:rsidR="0079384D" w:rsidRPr="0079384D" w:rsidRDefault="0079384D" w:rsidP="0079384D">
            <w:pPr>
              <w:rPr>
                <w:rFonts w:ascii="Verdana" w:hAnsi="Verdana"/>
                <w:sz w:val="20"/>
                <w:szCs w:val="20"/>
              </w:rPr>
            </w:pPr>
            <w:r w:rsidRPr="00DF0381">
              <w:rPr>
                <w:rFonts w:ascii="Verdana" w:hAnsi="Verdana"/>
                <w:b/>
                <w:sz w:val="20"/>
                <w:szCs w:val="20"/>
              </w:rPr>
              <w:t>d)</w:t>
            </w:r>
            <w:r w:rsidRPr="0079384D">
              <w:rPr>
                <w:rFonts w:ascii="Verdana" w:hAnsi="Verdana"/>
                <w:sz w:val="20"/>
                <w:szCs w:val="20"/>
              </w:rPr>
              <w:t xml:space="preserve"> ¿Qué obligaciones tiene el empleador hacia el empleado?</w:t>
            </w:r>
          </w:p>
          <w:p w14:paraId="562F69EF" w14:textId="77777777" w:rsidR="00DF0381" w:rsidRDefault="00DF0381" w:rsidP="0079384D">
            <w:pPr>
              <w:rPr>
                <w:rFonts w:ascii="Verdana" w:hAnsi="Verdana"/>
                <w:sz w:val="20"/>
                <w:szCs w:val="20"/>
              </w:rPr>
            </w:pPr>
          </w:p>
          <w:p w14:paraId="13C2F2D3" w14:textId="395A659F" w:rsidR="0079384D" w:rsidRPr="0079384D" w:rsidRDefault="0079384D" w:rsidP="0079384D">
            <w:pPr>
              <w:rPr>
                <w:rFonts w:ascii="Verdana" w:hAnsi="Verdana"/>
                <w:sz w:val="20"/>
                <w:szCs w:val="20"/>
              </w:rPr>
            </w:pPr>
            <w:r w:rsidRPr="00DF0381">
              <w:rPr>
                <w:rFonts w:ascii="Verdana" w:hAnsi="Verdana"/>
                <w:b/>
                <w:sz w:val="20"/>
                <w:szCs w:val="20"/>
              </w:rPr>
              <w:t>e)</w:t>
            </w:r>
            <w:r w:rsidRPr="0079384D">
              <w:rPr>
                <w:rFonts w:ascii="Verdana" w:hAnsi="Verdana"/>
                <w:sz w:val="20"/>
                <w:szCs w:val="20"/>
              </w:rPr>
              <w:t xml:space="preserve"> ¿Cómo ha sido su experie</w:t>
            </w:r>
            <w:r>
              <w:rPr>
                <w:rFonts w:ascii="Verdana" w:hAnsi="Verdana"/>
                <w:sz w:val="20"/>
                <w:szCs w:val="20"/>
              </w:rPr>
              <w:t>ncia laboral? ¿Han sido vulnera</w:t>
            </w:r>
            <w:r w:rsidRPr="0079384D">
              <w:rPr>
                <w:rFonts w:ascii="Verdana" w:hAnsi="Verdana"/>
                <w:sz w:val="20"/>
                <w:szCs w:val="20"/>
              </w:rPr>
              <w:t>dos sus derechos de trabajador o trabajadora alguna vez?</w:t>
            </w:r>
          </w:p>
          <w:p w14:paraId="5F2AD134" w14:textId="77777777" w:rsidR="00DF0381" w:rsidRDefault="00DF0381" w:rsidP="0079384D">
            <w:pPr>
              <w:rPr>
                <w:rFonts w:ascii="Verdana" w:hAnsi="Verdana"/>
                <w:sz w:val="20"/>
                <w:szCs w:val="20"/>
              </w:rPr>
            </w:pPr>
          </w:p>
          <w:p w14:paraId="70ACE66C" w14:textId="08A8A524" w:rsidR="0079384D" w:rsidRDefault="0079384D" w:rsidP="0079384D">
            <w:pPr>
              <w:rPr>
                <w:rFonts w:ascii="Verdana" w:hAnsi="Verdana"/>
                <w:sz w:val="20"/>
                <w:szCs w:val="20"/>
              </w:rPr>
            </w:pPr>
            <w:r w:rsidRPr="001603BD">
              <w:rPr>
                <w:rFonts w:ascii="Verdana" w:hAnsi="Verdana"/>
                <w:b/>
                <w:sz w:val="20"/>
                <w:szCs w:val="20"/>
              </w:rPr>
              <w:t>5.</w:t>
            </w:r>
            <w:r w:rsidRPr="0079384D">
              <w:rPr>
                <w:rFonts w:ascii="Verdana" w:hAnsi="Verdana"/>
                <w:sz w:val="20"/>
                <w:szCs w:val="20"/>
              </w:rPr>
              <w:t xml:space="preserve"> Escriba a continuación 3 deberes que usted sabe o cree que tienen los trabajadores hacia sus empleadores.</w:t>
            </w:r>
          </w:p>
          <w:p w14:paraId="3410C00F" w14:textId="77777777" w:rsidR="0079384D" w:rsidRDefault="0079384D" w:rsidP="000811F1">
            <w:pPr>
              <w:rPr>
                <w:rFonts w:ascii="Verdana" w:hAnsi="Verdana"/>
                <w:sz w:val="20"/>
                <w:szCs w:val="20"/>
              </w:rPr>
            </w:pPr>
          </w:p>
          <w:p w14:paraId="3B076F9B" w14:textId="77777777" w:rsidR="0079384D" w:rsidRDefault="001603BD" w:rsidP="000811F1">
            <w:pPr>
              <w:rPr>
                <w:rFonts w:ascii="Verdana" w:hAnsi="Verdana"/>
                <w:b/>
                <w:sz w:val="20"/>
                <w:szCs w:val="20"/>
              </w:rPr>
            </w:pPr>
            <w:r w:rsidRPr="001603BD">
              <w:rPr>
                <w:rFonts w:ascii="Verdana" w:hAnsi="Verdana"/>
                <w:b/>
                <w:sz w:val="20"/>
                <w:szCs w:val="20"/>
              </w:rPr>
              <w:t xml:space="preserve">II. segunda </w:t>
            </w:r>
            <w:r>
              <w:rPr>
                <w:rFonts w:ascii="Verdana" w:hAnsi="Verdana"/>
                <w:b/>
                <w:sz w:val="20"/>
                <w:szCs w:val="20"/>
              </w:rPr>
              <w:t>Actividad.</w:t>
            </w:r>
          </w:p>
          <w:p w14:paraId="691555B1" w14:textId="77777777" w:rsidR="001603BD" w:rsidRDefault="001603BD" w:rsidP="000811F1">
            <w:pPr>
              <w:rPr>
                <w:rFonts w:ascii="Verdana" w:hAnsi="Verdana"/>
                <w:b/>
                <w:sz w:val="20"/>
                <w:szCs w:val="20"/>
              </w:rPr>
            </w:pPr>
          </w:p>
          <w:p w14:paraId="1CE3C550" w14:textId="77777777" w:rsidR="001603BD" w:rsidRDefault="001603BD" w:rsidP="000811F1">
            <w:pPr>
              <w:rPr>
                <w:rFonts w:ascii="Verdana" w:hAnsi="Verdana"/>
                <w:b/>
                <w:color w:val="2F5496" w:themeColor="accent1" w:themeShade="BF"/>
                <w:sz w:val="20"/>
                <w:szCs w:val="20"/>
              </w:rPr>
            </w:pPr>
            <w:r w:rsidRPr="001603BD">
              <w:rPr>
                <w:rFonts w:ascii="Verdana" w:hAnsi="Verdana"/>
                <w:b/>
                <w:color w:val="2F5496" w:themeColor="accent1" w:themeShade="BF"/>
                <w:sz w:val="20"/>
                <w:szCs w:val="20"/>
              </w:rPr>
              <w:t>El resumen</w:t>
            </w:r>
          </w:p>
          <w:p w14:paraId="66A71CF6" w14:textId="23C68F61" w:rsidR="001603BD" w:rsidRPr="001603BD" w:rsidRDefault="001603BD" w:rsidP="001603BD">
            <w:pPr>
              <w:rPr>
                <w:rFonts w:ascii="Verdana" w:hAnsi="Verdana"/>
                <w:sz w:val="20"/>
                <w:szCs w:val="20"/>
              </w:rPr>
            </w:pPr>
            <w:r w:rsidRPr="001603BD">
              <w:rPr>
                <w:rFonts w:ascii="Verdana" w:hAnsi="Verdana"/>
                <w:sz w:val="20"/>
                <w:szCs w:val="20"/>
              </w:rPr>
              <w:t xml:space="preserve">Les presentamos la técnica del </w:t>
            </w:r>
            <w:r w:rsidRPr="001603BD">
              <w:rPr>
                <w:rFonts w:ascii="Verdana" w:hAnsi="Verdana"/>
                <w:b/>
                <w:sz w:val="20"/>
                <w:szCs w:val="20"/>
              </w:rPr>
              <w:t>resumen</w:t>
            </w:r>
            <w:r w:rsidRPr="001603BD">
              <w:rPr>
                <w:rFonts w:ascii="Verdana" w:hAnsi="Verdana"/>
                <w:sz w:val="20"/>
                <w:szCs w:val="20"/>
              </w:rPr>
              <w:t>, para que posteriormente la aplique en el texto que leerá en la sección siguiente.</w:t>
            </w:r>
          </w:p>
          <w:p w14:paraId="02554717" w14:textId="4BE98CC4" w:rsidR="001603BD" w:rsidRPr="001603BD" w:rsidRDefault="001603BD" w:rsidP="001603BD">
            <w:pPr>
              <w:rPr>
                <w:rFonts w:ascii="Verdana" w:hAnsi="Verdana"/>
                <w:sz w:val="20"/>
                <w:szCs w:val="20"/>
              </w:rPr>
            </w:pPr>
            <w:r w:rsidRPr="001603BD">
              <w:rPr>
                <w:rFonts w:ascii="Verdana" w:hAnsi="Verdana"/>
                <w:sz w:val="20"/>
                <w:szCs w:val="20"/>
              </w:rPr>
              <w:t>El resumen se utiliza para sintetizar un texto. Se debe mant</w:t>
            </w:r>
            <w:r w:rsidR="001765B3">
              <w:rPr>
                <w:rFonts w:ascii="Verdana" w:hAnsi="Verdana"/>
                <w:sz w:val="20"/>
                <w:szCs w:val="20"/>
              </w:rPr>
              <w:t xml:space="preserve">ener las ideas principales, no </w:t>
            </w:r>
            <w:r w:rsidRPr="001603BD">
              <w:rPr>
                <w:rFonts w:ascii="Verdana" w:hAnsi="Verdana"/>
                <w:sz w:val="20"/>
                <w:szCs w:val="20"/>
              </w:rPr>
              <w:t>alterando su estructura básica. Debe ser claro y breve.</w:t>
            </w:r>
          </w:p>
          <w:p w14:paraId="1AD09712" w14:textId="20CCF72F" w:rsidR="001603BD" w:rsidRPr="001603BD" w:rsidRDefault="001603BD" w:rsidP="001603BD">
            <w:pPr>
              <w:rPr>
                <w:rFonts w:ascii="Verdana" w:hAnsi="Verdana"/>
                <w:sz w:val="20"/>
                <w:szCs w:val="20"/>
              </w:rPr>
            </w:pPr>
            <w:r w:rsidRPr="001603BD">
              <w:rPr>
                <w:rFonts w:ascii="Verdana" w:hAnsi="Verdana"/>
                <w:sz w:val="20"/>
                <w:szCs w:val="20"/>
              </w:rPr>
              <w:t>Para resumir un texto se debe seguir los siguientes pasos:</w:t>
            </w:r>
          </w:p>
          <w:p w14:paraId="4F404D87" w14:textId="77777777" w:rsidR="001603BD" w:rsidRPr="001603BD" w:rsidRDefault="001603BD" w:rsidP="001603BD">
            <w:pPr>
              <w:rPr>
                <w:rFonts w:ascii="Verdana" w:hAnsi="Verdana"/>
                <w:sz w:val="20"/>
                <w:szCs w:val="20"/>
              </w:rPr>
            </w:pPr>
            <w:r w:rsidRPr="001603BD">
              <w:rPr>
                <w:rFonts w:ascii="Verdana" w:hAnsi="Verdana"/>
                <w:sz w:val="20"/>
                <w:szCs w:val="20"/>
              </w:rPr>
              <w:t>• Leer el texto.</w:t>
            </w:r>
          </w:p>
          <w:p w14:paraId="0532A0C2" w14:textId="40E7023E" w:rsidR="001603BD" w:rsidRPr="001603BD" w:rsidRDefault="001603BD" w:rsidP="001603BD">
            <w:pPr>
              <w:rPr>
                <w:rFonts w:ascii="Verdana" w:hAnsi="Verdana"/>
                <w:sz w:val="20"/>
                <w:szCs w:val="20"/>
              </w:rPr>
            </w:pPr>
            <w:r w:rsidRPr="001603BD">
              <w:rPr>
                <w:rFonts w:ascii="Verdana" w:hAnsi="Verdana"/>
                <w:sz w:val="20"/>
                <w:szCs w:val="20"/>
              </w:rPr>
              <w:t>• Identi</w:t>
            </w:r>
            <w:r>
              <w:rPr>
                <w:rFonts w:ascii="Verdana" w:hAnsi="Verdana" w:cs="Tahoma"/>
                <w:sz w:val="20"/>
                <w:szCs w:val="20"/>
              </w:rPr>
              <w:t>f</w:t>
            </w:r>
            <w:r w:rsidRPr="001603BD">
              <w:rPr>
                <w:rFonts w:ascii="Verdana" w:hAnsi="Verdana"/>
                <w:sz w:val="20"/>
                <w:szCs w:val="20"/>
              </w:rPr>
              <w:t>icar las ideas principales, para esto se su</w:t>
            </w:r>
            <w:r>
              <w:rPr>
                <w:rFonts w:ascii="Verdana" w:hAnsi="Verdana"/>
                <w:sz w:val="20"/>
                <w:szCs w:val="20"/>
              </w:rPr>
              <w:t>braya las partes que las conten</w:t>
            </w:r>
            <w:r w:rsidRPr="001603BD">
              <w:rPr>
                <w:rFonts w:ascii="Verdana" w:hAnsi="Verdana"/>
                <w:sz w:val="20"/>
                <w:szCs w:val="20"/>
              </w:rPr>
              <w:t>gan, puede ser párrafo a párrafo.</w:t>
            </w:r>
          </w:p>
          <w:p w14:paraId="035E7D97" w14:textId="794DEA6C" w:rsidR="001603BD" w:rsidRPr="001603BD" w:rsidRDefault="001603BD" w:rsidP="001603BD">
            <w:pPr>
              <w:rPr>
                <w:rFonts w:ascii="Verdana" w:hAnsi="Verdana"/>
                <w:sz w:val="20"/>
                <w:szCs w:val="20"/>
              </w:rPr>
            </w:pPr>
            <w:r w:rsidRPr="001603BD">
              <w:rPr>
                <w:rFonts w:ascii="Verdana" w:hAnsi="Verdana"/>
                <w:sz w:val="20"/>
                <w:szCs w:val="20"/>
              </w:rPr>
              <w:t xml:space="preserve">• Volver a leer el texto y subrayar las ideas secundarias. </w:t>
            </w:r>
          </w:p>
          <w:p w14:paraId="5F8A126C" w14:textId="3D2732A3" w:rsidR="001603BD" w:rsidRPr="001603BD" w:rsidRDefault="001603BD" w:rsidP="001603BD">
            <w:pPr>
              <w:rPr>
                <w:rFonts w:ascii="Verdana" w:hAnsi="Verdana"/>
                <w:sz w:val="20"/>
                <w:szCs w:val="20"/>
              </w:rPr>
            </w:pPr>
            <w:r w:rsidRPr="001603BD">
              <w:rPr>
                <w:rFonts w:ascii="Verdana" w:hAnsi="Verdana"/>
                <w:sz w:val="20"/>
                <w:szCs w:val="20"/>
              </w:rPr>
              <w:t>• No agregar comentarios personales al resumen.</w:t>
            </w:r>
          </w:p>
          <w:p w14:paraId="05655ECB" w14:textId="0635658E" w:rsidR="001603BD" w:rsidRPr="001603BD" w:rsidRDefault="001603BD" w:rsidP="001603BD">
            <w:pPr>
              <w:rPr>
                <w:rFonts w:ascii="Verdana" w:hAnsi="Verdana"/>
                <w:sz w:val="20"/>
                <w:szCs w:val="20"/>
              </w:rPr>
            </w:pPr>
            <w:r w:rsidRPr="001603BD">
              <w:rPr>
                <w:rFonts w:ascii="Verdana" w:hAnsi="Verdana"/>
                <w:sz w:val="20"/>
                <w:szCs w:val="20"/>
              </w:rPr>
              <w:t>• Al momento de escribir el resumen se debe relacionar las ideas. No debe ser una enumeración de estas. El resumen debe estar hilado.</w:t>
            </w:r>
          </w:p>
          <w:p w14:paraId="12C42AFF" w14:textId="4985A5C4" w:rsidR="001603BD" w:rsidRPr="001603BD" w:rsidRDefault="001603BD" w:rsidP="001603BD">
            <w:pPr>
              <w:rPr>
                <w:rFonts w:ascii="Verdana" w:hAnsi="Verdana"/>
                <w:sz w:val="20"/>
                <w:szCs w:val="20"/>
              </w:rPr>
            </w:pPr>
            <w:r w:rsidRPr="001603BD">
              <w:rPr>
                <w:rFonts w:ascii="Verdana" w:hAnsi="Verdana"/>
                <w:sz w:val="20"/>
                <w:szCs w:val="20"/>
              </w:rPr>
              <w:t>• Su extensión puede ser aproximadamente de un 1/3 en relación al texto original.</w:t>
            </w:r>
          </w:p>
          <w:p w14:paraId="40A5B69F" w14:textId="77777777" w:rsidR="001765B3" w:rsidRDefault="001765B3" w:rsidP="001603BD">
            <w:pPr>
              <w:rPr>
                <w:rFonts w:ascii="Verdana" w:hAnsi="Verdana"/>
                <w:sz w:val="20"/>
                <w:szCs w:val="20"/>
              </w:rPr>
            </w:pPr>
          </w:p>
          <w:p w14:paraId="428EF8F0" w14:textId="77777777" w:rsidR="001765B3" w:rsidRDefault="001603BD" w:rsidP="001765B3">
            <w:r w:rsidRPr="001603BD">
              <w:rPr>
                <w:rFonts w:ascii="Verdana" w:hAnsi="Verdana"/>
                <w:sz w:val="20"/>
                <w:szCs w:val="20"/>
              </w:rPr>
              <w:t>Observe los pasos aplicados a un fragmento del texto que leerá a continuación:</w:t>
            </w:r>
            <w:r w:rsidR="001765B3">
              <w:t xml:space="preserve"> </w:t>
            </w:r>
          </w:p>
          <w:p w14:paraId="03650A49" w14:textId="01F0DA32" w:rsidR="001765B3" w:rsidRPr="001765B3" w:rsidRDefault="001765B3" w:rsidP="001765B3">
            <w:pPr>
              <w:rPr>
                <w:rFonts w:ascii="Verdana" w:hAnsi="Verdana"/>
                <w:sz w:val="20"/>
                <w:szCs w:val="20"/>
              </w:rPr>
            </w:pPr>
            <w:r w:rsidRPr="001765B3">
              <w:rPr>
                <w:rFonts w:ascii="Verdana" w:hAnsi="Verdana"/>
                <w:b/>
                <w:color w:val="538135" w:themeColor="accent6" w:themeShade="BF"/>
                <w:sz w:val="20"/>
                <w:szCs w:val="20"/>
              </w:rPr>
              <w:t>1.</w:t>
            </w:r>
            <w:r w:rsidRPr="001765B3">
              <w:rPr>
                <w:rFonts w:ascii="Verdana" w:hAnsi="Verdana"/>
                <w:sz w:val="20"/>
                <w:szCs w:val="20"/>
              </w:rPr>
              <w:t xml:space="preserve"> Leo el texto.</w:t>
            </w:r>
          </w:p>
          <w:p w14:paraId="56484D1D" w14:textId="77777777" w:rsidR="001765B3" w:rsidRPr="001765B3" w:rsidRDefault="001765B3" w:rsidP="001765B3">
            <w:pPr>
              <w:rPr>
                <w:rFonts w:ascii="Verdana" w:hAnsi="Verdana"/>
                <w:sz w:val="20"/>
                <w:szCs w:val="20"/>
              </w:rPr>
            </w:pPr>
            <w:r w:rsidRPr="001765B3">
              <w:rPr>
                <w:rFonts w:ascii="Verdana" w:hAnsi="Verdana"/>
                <w:b/>
                <w:color w:val="538135" w:themeColor="accent6" w:themeShade="BF"/>
                <w:sz w:val="20"/>
                <w:szCs w:val="20"/>
              </w:rPr>
              <w:t>2.</w:t>
            </w:r>
            <w:r w:rsidRPr="001765B3">
              <w:rPr>
                <w:rFonts w:ascii="Verdana" w:hAnsi="Verdana"/>
                <w:sz w:val="20"/>
                <w:szCs w:val="20"/>
              </w:rPr>
              <w:t xml:space="preserve"> Subrayo las ideas principales con rojo.</w:t>
            </w:r>
          </w:p>
          <w:p w14:paraId="2EC32D06" w14:textId="77777777" w:rsidR="001765B3" w:rsidRPr="001765B3" w:rsidRDefault="001765B3" w:rsidP="001765B3">
            <w:pPr>
              <w:rPr>
                <w:rFonts w:ascii="Verdana" w:hAnsi="Verdana"/>
                <w:sz w:val="20"/>
                <w:szCs w:val="20"/>
              </w:rPr>
            </w:pPr>
            <w:r w:rsidRPr="001765B3">
              <w:rPr>
                <w:rFonts w:ascii="Verdana" w:hAnsi="Verdana"/>
                <w:b/>
                <w:color w:val="538135" w:themeColor="accent6" w:themeShade="BF"/>
                <w:sz w:val="20"/>
                <w:szCs w:val="20"/>
              </w:rPr>
              <w:t>3.</w:t>
            </w:r>
            <w:r w:rsidRPr="001765B3">
              <w:rPr>
                <w:rFonts w:ascii="Verdana" w:hAnsi="Verdana"/>
                <w:sz w:val="20"/>
                <w:szCs w:val="20"/>
              </w:rPr>
              <w:t xml:space="preserve"> Subrayo las ideas secundarias con azul.</w:t>
            </w:r>
          </w:p>
          <w:p w14:paraId="340EE4A2" w14:textId="10A310B4" w:rsidR="001603BD" w:rsidRDefault="001765B3" w:rsidP="001765B3">
            <w:pPr>
              <w:rPr>
                <w:rFonts w:ascii="Verdana" w:hAnsi="Verdana"/>
                <w:sz w:val="20"/>
                <w:szCs w:val="20"/>
              </w:rPr>
            </w:pPr>
            <w:r w:rsidRPr="001765B3">
              <w:rPr>
                <w:rFonts w:ascii="Verdana" w:hAnsi="Verdana"/>
                <w:b/>
                <w:color w:val="538135" w:themeColor="accent6" w:themeShade="BF"/>
                <w:sz w:val="20"/>
                <w:szCs w:val="20"/>
              </w:rPr>
              <w:t>4.</w:t>
            </w:r>
            <w:r w:rsidRPr="001765B3">
              <w:rPr>
                <w:rFonts w:ascii="Verdana" w:hAnsi="Verdana"/>
                <w:sz w:val="20"/>
                <w:szCs w:val="20"/>
              </w:rPr>
              <w:t xml:space="preserve"> Resumo tomando las ideas principales.</w:t>
            </w:r>
          </w:p>
          <w:p w14:paraId="7DA2F163" w14:textId="77777777" w:rsidR="001765B3" w:rsidRDefault="001765B3" w:rsidP="001765B3">
            <w:pPr>
              <w:rPr>
                <w:rFonts w:ascii="Verdana" w:hAnsi="Verdana"/>
                <w:sz w:val="20"/>
                <w:szCs w:val="20"/>
              </w:rPr>
            </w:pPr>
          </w:p>
          <w:p w14:paraId="6F13535B" w14:textId="64538237" w:rsidR="001765B3" w:rsidRDefault="00385857" w:rsidP="001765B3">
            <w:pPr>
              <w:rPr>
                <w:rFonts w:ascii="Verdana" w:hAnsi="Verdana"/>
                <w:sz w:val="20"/>
                <w:szCs w:val="20"/>
              </w:rPr>
            </w:pPr>
            <w:r>
              <w:rPr>
                <w:rFonts w:ascii="Verdana" w:hAnsi="Verdana"/>
                <w:noProof/>
                <w:sz w:val="20"/>
                <w:szCs w:val="20"/>
                <w:lang w:eastAsia="es-CL"/>
              </w:rPr>
              <mc:AlternateContent>
                <mc:Choice Requires="wps">
                  <w:drawing>
                    <wp:anchor distT="0" distB="0" distL="114300" distR="114300" simplePos="0" relativeHeight="251661312" behindDoc="0" locked="0" layoutInCell="1" allowOverlap="1" wp14:anchorId="2F958887" wp14:editId="5F18C69F">
                      <wp:simplePos x="0" y="0"/>
                      <wp:positionH relativeFrom="column">
                        <wp:posOffset>161290</wp:posOffset>
                      </wp:positionH>
                      <wp:positionV relativeFrom="paragraph">
                        <wp:posOffset>15240</wp:posOffset>
                      </wp:positionV>
                      <wp:extent cx="3419475" cy="33242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3419475" cy="3324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869158" w14:textId="7774A7BA" w:rsidR="001765B3" w:rsidRDefault="001765B3" w:rsidP="001765B3">
                                  <w:pPr>
                                    <w:pStyle w:val="Sinespaciado"/>
                                  </w:pPr>
                                  <w:r w:rsidRPr="001765B3">
                                    <w:rPr>
                                      <w:color w:val="FF0000"/>
                                      <w:u w:val="single"/>
                                    </w:rPr>
                                    <w:t>En Chile, la Constitución Política de 1980</w:t>
                                  </w:r>
                                  <w:r w:rsidRPr="001765B3">
                                    <w:rPr>
                                      <w:color w:val="FF0000"/>
                                    </w:rPr>
                                    <w:t xml:space="preserve"> </w:t>
                                  </w:r>
                                  <w:r>
                                    <w:t xml:space="preserve">—como también otras disposiciones y diversos tratados internacionales sobre derechos humanos vigentes— </w:t>
                                  </w:r>
                                  <w:r w:rsidRPr="001765B3">
                                    <w:rPr>
                                      <w:color w:val="FF0000"/>
                                      <w:u w:val="single"/>
                                    </w:rPr>
                                    <w:t>establece que los derechos fundamentales son “aquellos esenciales que emanan de la naturaleza humana</w:t>
                                  </w:r>
                                  <w:r>
                                    <w:t>” (Art. 5º, inciso 2º).</w:t>
                                  </w:r>
                                </w:p>
                                <w:p w14:paraId="6718AA81" w14:textId="77777777" w:rsidR="001765B3" w:rsidRDefault="001765B3" w:rsidP="001765B3">
                                  <w:pPr>
                                    <w:pStyle w:val="Sinespaciado"/>
                                  </w:pPr>
                                </w:p>
                                <w:p w14:paraId="759645FF" w14:textId="7114887A" w:rsidR="001765B3" w:rsidRPr="001765B3" w:rsidRDefault="001765B3" w:rsidP="001765B3">
                                  <w:pPr>
                                    <w:pStyle w:val="Sinespaciado"/>
                                    <w:rPr>
                                      <w:color w:val="2F5496" w:themeColor="accent1" w:themeShade="BF"/>
                                      <w:u w:val="single"/>
                                    </w:rPr>
                                  </w:pPr>
                                  <w:r w:rsidRPr="001765B3">
                                    <w:rPr>
                                      <w:color w:val="FF0000"/>
                                      <w:u w:val="single"/>
                                    </w:rPr>
                                    <w:t xml:space="preserve">La plena igualdad de sexos está hoy reconocida en la Carta Fundamental. La Ley de Reforma Constitucional 19.611 de 1999, consigna que “Las personas nacen libres e iguales en dignidad y derechos”. </w:t>
                                  </w:r>
                                  <w:r w:rsidRPr="001765B3">
                                    <w:rPr>
                                      <w:color w:val="2F5496" w:themeColor="accent1" w:themeShade="BF"/>
                                      <w:u w:val="single"/>
                                    </w:rPr>
                                    <w:t>Antes de esta modificación, el artículo 1º señalaba que “Los hombres nacen libres e iguales en dignidad y derechos”. Aunque en el lenguaje corriente la expresión “hombres” se entendía que involucraba a las mujeres, las diversas formas de discriminación —en especial en el mundo laboral— hicieron necesario el cambio.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58887" id="Rectángulo 2" o:spid="_x0000_s1027" style="position:absolute;margin-left:12.7pt;margin-top:1.2pt;width:269.2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" fillcolor="white [3201]" strokecolor="#70ad47 [3209]" strokeweight="1pt">
                      <v:textbox>
                        <w:txbxContent>
                          <w:p w14:paraId="70869158" w14:textId="7774A7BA" w:rsidR="001765B3" w:rsidRDefault="001765B3" w:rsidP="001765B3">
                            <w:pPr>
                              <w:pStyle w:val="Sinespaciado"/>
                            </w:pPr>
                            <w:r w:rsidRPr="001765B3">
                              <w:rPr>
                                <w:color w:val="FF0000"/>
                                <w:u w:val="single"/>
                              </w:rPr>
                              <w:t>En Chile, la Constitución Política de 1980</w:t>
                            </w:r>
                            <w:r w:rsidRPr="001765B3">
                              <w:rPr>
                                <w:color w:val="FF0000"/>
                              </w:rPr>
                              <w:t xml:space="preserve"> </w:t>
                            </w:r>
                            <w:r>
                              <w:t xml:space="preserve">—como también otras disposiciones y diversos tratados internacionales sobre derechos humanos vigentes— </w:t>
                            </w:r>
                            <w:r w:rsidRPr="001765B3">
                              <w:rPr>
                                <w:color w:val="FF0000"/>
                                <w:u w:val="single"/>
                              </w:rPr>
                              <w:t>establece que los derechos fundamentales son “aquellos esenciales que emanan de la naturaleza humana</w:t>
                            </w:r>
                            <w:r>
                              <w:t>” (Art. 5º, inciso 2º).</w:t>
                            </w:r>
                          </w:p>
                          <w:p w14:paraId="6718AA81" w14:textId="77777777" w:rsidR="001765B3" w:rsidRDefault="001765B3" w:rsidP="001765B3">
                            <w:pPr>
                              <w:pStyle w:val="Sinespaciado"/>
                            </w:pPr>
                          </w:p>
                          <w:p w14:paraId="759645FF" w14:textId="7114887A" w:rsidR="001765B3" w:rsidRPr="001765B3" w:rsidRDefault="001765B3" w:rsidP="001765B3">
                            <w:pPr>
                              <w:pStyle w:val="Sinespaciado"/>
                              <w:rPr>
                                <w:color w:val="2F5496" w:themeColor="accent1" w:themeShade="BF"/>
                                <w:u w:val="single"/>
                              </w:rPr>
                            </w:pPr>
                            <w:r w:rsidRPr="001765B3">
                              <w:rPr>
                                <w:color w:val="FF0000"/>
                                <w:u w:val="single"/>
                              </w:rPr>
                              <w:t xml:space="preserve">La plena igualdad de sexos está hoy reconocida en la Carta Fundamental. La Ley de Reforma Constitucional 19.611 de 1999, consigna que “Las personas nacen libres e iguales en dignidad y derechos”. </w:t>
                            </w:r>
                            <w:r w:rsidRPr="001765B3">
                              <w:rPr>
                                <w:color w:val="2F5496" w:themeColor="accent1" w:themeShade="BF"/>
                                <w:u w:val="single"/>
                              </w:rPr>
                              <w:t>Antes de esta modificación, el artículo 1º señalaba que “Los hombres nacen libres e iguales en dignidad y derechos”. Aunque en el lenguaje corriente la expresión “hombres” se entendía que involucraba a las mujeres, las diversas formas de discriminación —en especial en el mundo laboral— hicieron necesario el cambio.</w:t>
                            </w:r>
                          </w:p>
                        </w:txbxContent>
                      </v:textbox>
                    </v:rect>
                  </w:pict>
                </mc:Fallback>
              </mc:AlternateContent>
            </w:r>
            <w:r w:rsidR="001765B3">
              <w:rPr>
                <w:rFonts w:ascii="Verdana" w:hAnsi="Verdana"/>
                <w:noProof/>
                <w:sz w:val="20"/>
                <w:szCs w:val="20"/>
                <w:lang w:eastAsia="es-CL"/>
              </w:rPr>
              <mc:AlternateContent>
                <mc:Choice Requires="wps">
                  <w:drawing>
                    <wp:anchor distT="0" distB="0" distL="114300" distR="114300" simplePos="0" relativeHeight="251662336" behindDoc="0" locked="0" layoutInCell="1" allowOverlap="1" wp14:anchorId="51E0FA29" wp14:editId="72B77316">
                      <wp:simplePos x="0" y="0"/>
                      <wp:positionH relativeFrom="column">
                        <wp:posOffset>3837940</wp:posOffset>
                      </wp:positionH>
                      <wp:positionV relativeFrom="paragraph">
                        <wp:posOffset>53340</wp:posOffset>
                      </wp:positionV>
                      <wp:extent cx="1876425" cy="32575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876425" cy="3257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9B9A06" w14:textId="77777777" w:rsidR="001765B3" w:rsidRPr="001765B3" w:rsidRDefault="001765B3" w:rsidP="00D606CA">
                                  <w:pPr>
                                    <w:rPr>
                                      <w:b/>
                                    </w:rPr>
                                  </w:pPr>
                                  <w:r w:rsidRPr="001765B3">
                                    <w:rPr>
                                      <w:b/>
                                    </w:rPr>
                                    <w:t>Resumen</w:t>
                                  </w:r>
                                </w:p>
                                <w:p w14:paraId="375CB9EB" w14:textId="4C2C876D" w:rsidR="001765B3" w:rsidRDefault="001765B3" w:rsidP="001765B3">
                                  <w:pPr>
                                    <w:pStyle w:val="Sinespaciado"/>
                                    <w:jc w:val="both"/>
                                  </w:pPr>
                                  <w:r>
                                    <w:t xml:space="preserve">En Chile, la Constitución Política de 1980 </w:t>
                                  </w:r>
                                  <w:r w:rsidR="00D606CA">
                                    <w:t xml:space="preserve"> </w:t>
                                  </w:r>
                                  <w:r>
                                    <w:t>establece que los derechos fundamentales son “aquell</w:t>
                                  </w:r>
                                  <w:r w:rsidR="00D606CA">
                                    <w:t xml:space="preserve">os esenciales que emanan de la </w:t>
                                  </w:r>
                                  <w:r>
                                    <w:t>naturaleza humana”.</w:t>
                                  </w:r>
                                </w:p>
                                <w:p w14:paraId="5AD339A3" w14:textId="77777777" w:rsidR="00D606CA" w:rsidRDefault="00D606CA" w:rsidP="001765B3">
                                  <w:pPr>
                                    <w:pStyle w:val="Sinespaciado"/>
                                    <w:jc w:val="both"/>
                                  </w:pPr>
                                </w:p>
                                <w:p w14:paraId="7B554814" w14:textId="2F6FC216" w:rsidR="001765B3" w:rsidRDefault="001765B3" w:rsidP="001765B3">
                                  <w:pPr>
                                    <w:pStyle w:val="Sinespaciado"/>
                                    <w:jc w:val="both"/>
                                  </w:pPr>
                                  <w:r>
                                    <w:t xml:space="preserve">La plena </w:t>
                                  </w:r>
                                  <w:r w:rsidR="00D606CA">
                                    <w:t>igualdad de sexos está hoy reco</w:t>
                                  </w:r>
                                  <w:r>
                                    <w:t xml:space="preserve">nocida en la Carta Fundamental. La Ley de </w:t>
                                  </w:r>
                                </w:p>
                                <w:p w14:paraId="1B4A5ED4" w14:textId="54B53DB9" w:rsidR="001765B3" w:rsidRDefault="001765B3" w:rsidP="00D606CA">
                                  <w:pPr>
                                    <w:pStyle w:val="Sinespaciado"/>
                                    <w:jc w:val="both"/>
                                  </w:pPr>
                                  <w:r>
                                    <w:t>Re</w:t>
                                  </w:r>
                                  <w:r w:rsidR="00D606CA">
                                    <w:t xml:space="preserve">forma </w:t>
                                  </w:r>
                                  <w:r>
                                    <w:t>Constitucional 19.611 de 1999, consigna que “Las personas nacen libres e iguales en dignidad y derechos”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FA29" id="Rectángulo 3" o:spid="_x0000_s1028" style="position:absolute;margin-left:302.2pt;margin-top:4.2pt;width:147.7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" fillcolor="white [3201]" strokecolor="#70ad47 [3209]" strokeweight="1pt">
                      <v:textbox>
                        <w:txbxContent>
                          <w:p w14:paraId="0D9B9A06" w14:textId="77777777" w:rsidR="001765B3" w:rsidRPr="001765B3" w:rsidRDefault="001765B3" w:rsidP="00D606CA">
                            <w:pPr>
                              <w:rPr>
                                <w:b/>
                              </w:rPr>
                            </w:pPr>
                            <w:r w:rsidRPr="001765B3">
                              <w:rPr>
                                <w:b/>
                              </w:rPr>
                              <w:t>Resumen</w:t>
                            </w:r>
                          </w:p>
                          <w:p w14:paraId="375CB9EB" w14:textId="4C2C876D" w:rsidR="001765B3" w:rsidRDefault="001765B3" w:rsidP="001765B3">
                            <w:pPr>
                              <w:pStyle w:val="Sinespaciado"/>
                              <w:jc w:val="both"/>
                            </w:pPr>
                            <w:r>
                              <w:t xml:space="preserve">En Chile, la Constitución Política de 1980 </w:t>
                            </w:r>
                            <w:r w:rsidR="00D606CA">
                              <w:t xml:space="preserve"> </w:t>
                            </w:r>
                            <w:r>
                              <w:t>establece que los derechos fundamentales son “aquell</w:t>
                            </w:r>
                            <w:r w:rsidR="00D606CA">
                              <w:t xml:space="preserve">os esenciales que emanan de la </w:t>
                            </w:r>
                            <w:r>
                              <w:t>naturaleza humana”.</w:t>
                            </w:r>
                          </w:p>
                          <w:p w14:paraId="5AD339A3" w14:textId="77777777" w:rsidR="00D606CA" w:rsidRDefault="00D606CA" w:rsidP="001765B3">
                            <w:pPr>
                              <w:pStyle w:val="Sinespaciado"/>
                              <w:jc w:val="both"/>
                            </w:pPr>
                          </w:p>
                          <w:p w14:paraId="7B554814" w14:textId="2F6FC216" w:rsidR="001765B3" w:rsidRDefault="001765B3" w:rsidP="001765B3">
                            <w:pPr>
                              <w:pStyle w:val="Sinespaciado"/>
                              <w:jc w:val="both"/>
                            </w:pPr>
                            <w:r>
                              <w:t xml:space="preserve">La plena </w:t>
                            </w:r>
                            <w:r w:rsidR="00D606CA">
                              <w:t>igualdad de sexos está hoy reco</w:t>
                            </w:r>
                            <w:r>
                              <w:t xml:space="preserve">nocida en la Carta Fundamental. La Ley de </w:t>
                            </w:r>
                          </w:p>
                          <w:p w14:paraId="1B4A5ED4" w14:textId="54B53DB9" w:rsidR="001765B3" w:rsidRDefault="001765B3" w:rsidP="00D606CA">
                            <w:pPr>
                              <w:pStyle w:val="Sinespaciado"/>
                              <w:jc w:val="both"/>
                            </w:pPr>
                            <w:r>
                              <w:t>Re</w:t>
                            </w:r>
                            <w:r w:rsidR="00D606CA">
                              <w:t xml:space="preserve">forma </w:t>
                            </w:r>
                            <w:r>
                              <w:t>Constitucional 19.611 de 1999, consigna que “Las personas nacen libres e iguales en dignidad y derechos”</w:t>
                            </w:r>
                          </w:p>
                        </w:txbxContent>
                      </v:textbox>
                    </v:rect>
                  </w:pict>
                </mc:Fallback>
              </mc:AlternateContent>
            </w:r>
          </w:p>
          <w:p w14:paraId="59CA0BAD" w14:textId="3313B808" w:rsidR="001765B3" w:rsidRDefault="001765B3" w:rsidP="001603BD">
            <w:pPr>
              <w:rPr>
                <w:rFonts w:ascii="Verdana" w:hAnsi="Verdana"/>
                <w:sz w:val="20"/>
                <w:szCs w:val="20"/>
              </w:rPr>
            </w:pPr>
            <w:r>
              <w:rPr>
                <w:rFonts w:ascii="Verdana" w:hAnsi="Verdana"/>
                <w:sz w:val="20"/>
                <w:szCs w:val="20"/>
              </w:rPr>
              <w:t xml:space="preserve">                                                                                         </w:t>
            </w:r>
          </w:p>
          <w:p w14:paraId="60766D48" w14:textId="77777777" w:rsidR="001765B3" w:rsidRDefault="001765B3" w:rsidP="001603BD">
            <w:pPr>
              <w:rPr>
                <w:rFonts w:ascii="Verdana" w:hAnsi="Verdana"/>
                <w:sz w:val="20"/>
                <w:szCs w:val="20"/>
              </w:rPr>
            </w:pPr>
          </w:p>
          <w:p w14:paraId="3A4B51FA" w14:textId="77777777" w:rsidR="001765B3" w:rsidRDefault="001765B3" w:rsidP="001603BD">
            <w:pPr>
              <w:rPr>
                <w:rFonts w:ascii="Verdana" w:hAnsi="Verdana"/>
                <w:sz w:val="20"/>
                <w:szCs w:val="20"/>
              </w:rPr>
            </w:pPr>
          </w:p>
          <w:p w14:paraId="7694B018" w14:textId="77777777" w:rsidR="001765B3" w:rsidRDefault="001765B3" w:rsidP="001603BD">
            <w:pPr>
              <w:rPr>
                <w:rFonts w:ascii="Verdana" w:hAnsi="Verdana"/>
                <w:sz w:val="20"/>
                <w:szCs w:val="20"/>
              </w:rPr>
            </w:pPr>
          </w:p>
          <w:p w14:paraId="4134857A" w14:textId="77777777" w:rsidR="001765B3" w:rsidRDefault="001765B3" w:rsidP="001603BD">
            <w:pPr>
              <w:rPr>
                <w:rFonts w:ascii="Verdana" w:hAnsi="Verdana"/>
                <w:sz w:val="20"/>
                <w:szCs w:val="20"/>
              </w:rPr>
            </w:pPr>
          </w:p>
          <w:p w14:paraId="16F15D6F" w14:textId="77777777" w:rsidR="001765B3" w:rsidRDefault="001765B3" w:rsidP="001603BD">
            <w:pPr>
              <w:rPr>
                <w:rFonts w:ascii="Verdana" w:hAnsi="Verdana"/>
                <w:sz w:val="20"/>
                <w:szCs w:val="20"/>
              </w:rPr>
            </w:pPr>
          </w:p>
          <w:p w14:paraId="449A2312" w14:textId="77777777" w:rsidR="001765B3" w:rsidRDefault="001765B3" w:rsidP="001603BD">
            <w:pPr>
              <w:rPr>
                <w:rFonts w:ascii="Verdana" w:hAnsi="Verdana"/>
                <w:sz w:val="20"/>
                <w:szCs w:val="20"/>
              </w:rPr>
            </w:pPr>
          </w:p>
          <w:p w14:paraId="684048C5" w14:textId="77777777" w:rsidR="001765B3" w:rsidRPr="001603BD" w:rsidRDefault="001765B3" w:rsidP="001603BD">
            <w:pPr>
              <w:rPr>
                <w:rFonts w:ascii="Verdana" w:hAnsi="Verdana"/>
                <w:sz w:val="20"/>
                <w:szCs w:val="20"/>
              </w:rPr>
            </w:pPr>
          </w:p>
          <w:p w14:paraId="3F33FB41" w14:textId="77777777" w:rsidR="001603BD" w:rsidRDefault="001603BD" w:rsidP="000811F1">
            <w:pPr>
              <w:rPr>
                <w:rFonts w:ascii="Verdana" w:hAnsi="Verdana"/>
                <w:b/>
                <w:sz w:val="20"/>
                <w:szCs w:val="20"/>
              </w:rPr>
            </w:pPr>
          </w:p>
          <w:p w14:paraId="483ABDAF" w14:textId="77777777" w:rsidR="001765B3" w:rsidRDefault="001765B3" w:rsidP="000811F1">
            <w:pPr>
              <w:rPr>
                <w:rFonts w:ascii="Verdana" w:hAnsi="Verdana"/>
                <w:b/>
                <w:sz w:val="20"/>
                <w:szCs w:val="20"/>
              </w:rPr>
            </w:pPr>
          </w:p>
          <w:p w14:paraId="108BD0F2" w14:textId="77777777" w:rsidR="001765B3" w:rsidRDefault="001765B3" w:rsidP="000811F1">
            <w:pPr>
              <w:rPr>
                <w:rFonts w:ascii="Verdana" w:hAnsi="Verdana"/>
                <w:b/>
                <w:sz w:val="20"/>
                <w:szCs w:val="20"/>
              </w:rPr>
            </w:pPr>
          </w:p>
          <w:p w14:paraId="5EDB9CBE" w14:textId="77777777" w:rsidR="001765B3" w:rsidRDefault="001765B3" w:rsidP="000811F1">
            <w:pPr>
              <w:rPr>
                <w:rFonts w:ascii="Verdana" w:hAnsi="Verdana"/>
                <w:b/>
                <w:sz w:val="20"/>
                <w:szCs w:val="20"/>
              </w:rPr>
            </w:pPr>
          </w:p>
          <w:p w14:paraId="2A191425" w14:textId="77777777" w:rsidR="001765B3" w:rsidRDefault="001765B3" w:rsidP="000811F1">
            <w:pPr>
              <w:rPr>
                <w:rFonts w:ascii="Verdana" w:hAnsi="Verdana"/>
                <w:b/>
                <w:sz w:val="20"/>
                <w:szCs w:val="20"/>
              </w:rPr>
            </w:pPr>
          </w:p>
          <w:p w14:paraId="1F26913B" w14:textId="77777777" w:rsidR="001765B3" w:rsidRDefault="001765B3" w:rsidP="000811F1">
            <w:pPr>
              <w:rPr>
                <w:rFonts w:ascii="Verdana" w:hAnsi="Verdana"/>
                <w:b/>
                <w:sz w:val="20"/>
                <w:szCs w:val="20"/>
              </w:rPr>
            </w:pPr>
          </w:p>
          <w:p w14:paraId="02150712" w14:textId="77777777" w:rsidR="001765B3" w:rsidRDefault="001765B3" w:rsidP="000811F1">
            <w:pPr>
              <w:rPr>
                <w:rFonts w:ascii="Verdana" w:hAnsi="Verdana"/>
                <w:b/>
                <w:sz w:val="20"/>
                <w:szCs w:val="20"/>
              </w:rPr>
            </w:pPr>
          </w:p>
          <w:p w14:paraId="7BBCED7D" w14:textId="77777777" w:rsidR="001765B3" w:rsidRDefault="001765B3" w:rsidP="000811F1">
            <w:pPr>
              <w:rPr>
                <w:rFonts w:ascii="Verdana" w:hAnsi="Verdana"/>
                <w:b/>
                <w:sz w:val="20"/>
                <w:szCs w:val="20"/>
              </w:rPr>
            </w:pPr>
          </w:p>
          <w:p w14:paraId="19EFDE35" w14:textId="77777777" w:rsidR="001765B3" w:rsidRDefault="001765B3" w:rsidP="000811F1">
            <w:pPr>
              <w:rPr>
                <w:rFonts w:ascii="Verdana" w:hAnsi="Verdana"/>
                <w:b/>
                <w:sz w:val="20"/>
                <w:szCs w:val="20"/>
              </w:rPr>
            </w:pPr>
          </w:p>
          <w:p w14:paraId="222C6329" w14:textId="77777777" w:rsidR="001765B3" w:rsidRDefault="001765B3" w:rsidP="000811F1">
            <w:pPr>
              <w:rPr>
                <w:rFonts w:ascii="Verdana" w:hAnsi="Verdana"/>
                <w:b/>
                <w:sz w:val="20"/>
                <w:szCs w:val="20"/>
              </w:rPr>
            </w:pPr>
          </w:p>
          <w:p w14:paraId="1BE4CF73" w14:textId="77777777" w:rsidR="001765B3" w:rsidRDefault="001765B3" w:rsidP="000811F1">
            <w:pPr>
              <w:rPr>
                <w:rFonts w:ascii="Verdana" w:hAnsi="Verdana"/>
                <w:b/>
                <w:sz w:val="20"/>
                <w:szCs w:val="20"/>
              </w:rPr>
            </w:pPr>
          </w:p>
          <w:p w14:paraId="33F7210E" w14:textId="77777777" w:rsidR="001765B3" w:rsidRDefault="001765B3" w:rsidP="000811F1">
            <w:pPr>
              <w:rPr>
                <w:rFonts w:ascii="Verdana" w:hAnsi="Verdana"/>
                <w:b/>
                <w:sz w:val="20"/>
                <w:szCs w:val="20"/>
              </w:rPr>
            </w:pPr>
          </w:p>
          <w:p w14:paraId="2ABBEB5B" w14:textId="77777777" w:rsidR="001765B3" w:rsidRDefault="001765B3" w:rsidP="000811F1">
            <w:pPr>
              <w:rPr>
                <w:rFonts w:ascii="Verdana" w:hAnsi="Verdana"/>
                <w:b/>
                <w:sz w:val="20"/>
                <w:szCs w:val="20"/>
              </w:rPr>
            </w:pPr>
          </w:p>
          <w:p w14:paraId="3EF8B52D" w14:textId="77777777" w:rsidR="00D606CA" w:rsidRDefault="00D606CA" w:rsidP="00D606CA">
            <w:pPr>
              <w:rPr>
                <w:rFonts w:ascii="Verdana" w:hAnsi="Verdana"/>
                <w:b/>
                <w:sz w:val="20"/>
                <w:szCs w:val="20"/>
              </w:rPr>
            </w:pPr>
          </w:p>
          <w:p w14:paraId="480DBE25" w14:textId="5579DBF9" w:rsidR="00D606CA" w:rsidRPr="00D606CA" w:rsidRDefault="00D606CA" w:rsidP="00D606CA">
            <w:pPr>
              <w:rPr>
                <w:rFonts w:ascii="Verdana" w:hAnsi="Verdana"/>
                <w:b/>
                <w:sz w:val="20"/>
                <w:szCs w:val="20"/>
              </w:rPr>
            </w:pPr>
            <w:r w:rsidRPr="00D606CA">
              <w:rPr>
                <w:rFonts w:ascii="Verdana" w:hAnsi="Verdana"/>
                <w:b/>
                <w:sz w:val="20"/>
                <w:szCs w:val="20"/>
              </w:rPr>
              <w:t>1.</w:t>
            </w:r>
            <w:r>
              <w:rPr>
                <w:rFonts w:ascii="Verdana" w:hAnsi="Verdana"/>
                <w:b/>
                <w:sz w:val="20"/>
                <w:szCs w:val="20"/>
              </w:rPr>
              <w:t xml:space="preserve"> </w:t>
            </w:r>
            <w:r w:rsidRPr="00D606CA">
              <w:rPr>
                <w:rFonts w:ascii="Verdana" w:hAnsi="Verdana"/>
                <w:b/>
                <w:sz w:val="20"/>
                <w:szCs w:val="20"/>
              </w:rPr>
              <w:t>Lea el siguiente texto</w:t>
            </w:r>
          </w:p>
          <w:p w14:paraId="4F3563BE" w14:textId="77777777" w:rsidR="001765B3" w:rsidRDefault="001765B3" w:rsidP="000811F1">
            <w:pPr>
              <w:rPr>
                <w:rFonts w:ascii="Verdana" w:hAnsi="Verdana"/>
                <w:b/>
                <w:sz w:val="20"/>
                <w:szCs w:val="20"/>
              </w:rPr>
            </w:pPr>
          </w:p>
          <w:p w14:paraId="4E404A50" w14:textId="61329C00" w:rsidR="001765B3" w:rsidRPr="00D606CA" w:rsidRDefault="00D606CA" w:rsidP="000811F1">
            <w:pPr>
              <w:rPr>
                <w:rFonts w:ascii="Verdana" w:hAnsi="Verdana"/>
                <w:b/>
                <w:color w:val="538135" w:themeColor="accent6" w:themeShade="BF"/>
                <w:sz w:val="28"/>
                <w:szCs w:val="28"/>
              </w:rPr>
            </w:pPr>
            <w:r w:rsidRPr="00D606CA">
              <w:rPr>
                <w:rFonts w:ascii="Verdana" w:hAnsi="Verdana"/>
                <w:b/>
                <w:color w:val="538135" w:themeColor="accent6" w:themeShade="BF"/>
                <w:sz w:val="28"/>
                <w:szCs w:val="28"/>
              </w:rPr>
              <w:t>Derechos de la mujer trabajadora</w:t>
            </w:r>
          </w:p>
          <w:p w14:paraId="136FB42F" w14:textId="77777777" w:rsidR="001765B3" w:rsidRDefault="001765B3" w:rsidP="000811F1">
            <w:pPr>
              <w:rPr>
                <w:rFonts w:ascii="Verdana" w:hAnsi="Verdana"/>
                <w:b/>
                <w:sz w:val="20"/>
                <w:szCs w:val="20"/>
              </w:rPr>
            </w:pPr>
          </w:p>
          <w:p w14:paraId="03B525E5" w14:textId="77777777" w:rsidR="00D606CA" w:rsidRPr="00D606CA" w:rsidRDefault="00D606CA" w:rsidP="00D606CA">
            <w:pPr>
              <w:rPr>
                <w:rFonts w:ascii="Verdana" w:hAnsi="Verdana"/>
                <w:b/>
                <w:sz w:val="20"/>
                <w:szCs w:val="20"/>
              </w:rPr>
            </w:pPr>
            <w:r w:rsidRPr="00D606CA">
              <w:rPr>
                <w:rFonts w:ascii="Verdana" w:hAnsi="Verdana"/>
                <w:b/>
                <w:sz w:val="20"/>
                <w:szCs w:val="20"/>
              </w:rPr>
              <w:t>Derechos fundamentales</w:t>
            </w:r>
          </w:p>
          <w:p w14:paraId="3829DE1A" w14:textId="6A844C97" w:rsidR="00D606CA" w:rsidRPr="00D606CA" w:rsidRDefault="00D606CA" w:rsidP="00D606CA">
            <w:pPr>
              <w:rPr>
                <w:rFonts w:ascii="Verdana" w:hAnsi="Verdana"/>
                <w:sz w:val="20"/>
                <w:szCs w:val="20"/>
              </w:rPr>
            </w:pPr>
            <w:r w:rsidRPr="00D606CA">
              <w:rPr>
                <w:rFonts w:ascii="Verdana" w:hAnsi="Verdana"/>
                <w:sz w:val="20"/>
                <w:szCs w:val="20"/>
              </w:rPr>
              <w:t>Son atributos o facultades inherentes a la persona. No los con</w:t>
            </w:r>
            <w:r w:rsidRPr="00D606CA">
              <w:rPr>
                <w:rFonts w:ascii="Verdana" w:hAnsi="Verdana"/>
                <w:sz w:val="20"/>
                <w:szCs w:val="20"/>
              </w:rPr>
              <w:softHyphen/>
              <w:t xml:space="preserve"> ere la ley o la autoridad, sino que emanan de su propia naturaleza.</w:t>
            </w:r>
          </w:p>
          <w:p w14:paraId="6FDDC757" w14:textId="42C7152E" w:rsidR="00D606CA" w:rsidRPr="00D606CA" w:rsidRDefault="00D606CA" w:rsidP="00D606CA">
            <w:pPr>
              <w:rPr>
                <w:rFonts w:ascii="Verdana" w:hAnsi="Verdana"/>
                <w:sz w:val="20"/>
                <w:szCs w:val="20"/>
              </w:rPr>
            </w:pPr>
            <w:r w:rsidRPr="00D606CA">
              <w:rPr>
                <w:rFonts w:ascii="Verdana" w:hAnsi="Verdana"/>
                <w:sz w:val="20"/>
                <w:szCs w:val="20"/>
              </w:rPr>
              <w:t>En Chile, la Constitución Política de</w:t>
            </w:r>
            <w:r>
              <w:rPr>
                <w:rFonts w:ascii="Verdana" w:hAnsi="Verdana"/>
                <w:sz w:val="20"/>
                <w:szCs w:val="20"/>
              </w:rPr>
              <w:t xml:space="preserve"> 1980 —como también otras dispo</w:t>
            </w:r>
            <w:r w:rsidRPr="00D606CA">
              <w:rPr>
                <w:rFonts w:ascii="Verdana" w:hAnsi="Verdana"/>
                <w:sz w:val="20"/>
                <w:szCs w:val="20"/>
              </w:rPr>
              <w:t>siciones y diversos tratados internacionales sobre derechos humanos vigentes— establece que los derechos fundamentales son “aquellos esenciales que emanan de la naturaleza humana” (Art. 5º, inciso 2º).</w:t>
            </w:r>
          </w:p>
          <w:p w14:paraId="16D92EB2" w14:textId="61D9D75C" w:rsidR="00D606CA" w:rsidRPr="00D606CA" w:rsidRDefault="00D606CA" w:rsidP="00D606CA">
            <w:pPr>
              <w:rPr>
                <w:rFonts w:ascii="Verdana" w:hAnsi="Verdana"/>
                <w:sz w:val="20"/>
                <w:szCs w:val="20"/>
              </w:rPr>
            </w:pPr>
            <w:r w:rsidRPr="00D606CA">
              <w:rPr>
                <w:rFonts w:ascii="Verdana" w:hAnsi="Verdana"/>
                <w:sz w:val="20"/>
                <w:szCs w:val="20"/>
              </w:rPr>
              <w:t>La plena igualdad de sexos está h</w:t>
            </w:r>
            <w:r>
              <w:rPr>
                <w:rFonts w:ascii="Verdana" w:hAnsi="Verdana"/>
                <w:sz w:val="20"/>
                <w:szCs w:val="20"/>
              </w:rPr>
              <w:t>oy reconocida en la Carta Funda</w:t>
            </w:r>
            <w:r w:rsidRPr="00D606CA">
              <w:rPr>
                <w:rFonts w:ascii="Verdana" w:hAnsi="Verdana"/>
                <w:sz w:val="20"/>
                <w:szCs w:val="20"/>
              </w:rPr>
              <w:t xml:space="preserve">mental. La Ley de Reforma Constitucional 19.611 de 1999, consigna que “Las personas nacen libres e iguales en dignidad y derechos”. </w:t>
            </w:r>
            <w:r>
              <w:rPr>
                <w:rFonts w:ascii="Verdana" w:hAnsi="Verdana"/>
                <w:sz w:val="20"/>
                <w:szCs w:val="20"/>
              </w:rPr>
              <w:t>Antes de esta modi</w:t>
            </w:r>
            <w:r>
              <w:rPr>
                <w:rFonts w:ascii="Verdana" w:hAnsi="Verdana"/>
                <w:sz w:val="20"/>
                <w:szCs w:val="20"/>
              </w:rPr>
              <w:softHyphen/>
              <w:t>fi</w:t>
            </w:r>
            <w:r w:rsidRPr="00D606CA">
              <w:rPr>
                <w:rFonts w:ascii="Verdana" w:hAnsi="Verdana"/>
                <w:sz w:val="20"/>
                <w:szCs w:val="20"/>
              </w:rPr>
              <w:t>cación, el ar</w:t>
            </w:r>
            <w:r>
              <w:rPr>
                <w:rFonts w:ascii="Verdana" w:hAnsi="Verdana"/>
                <w:sz w:val="20"/>
                <w:szCs w:val="20"/>
              </w:rPr>
              <w:t>tículo 1º señalaba que “Los hom</w:t>
            </w:r>
            <w:r w:rsidRPr="00D606CA">
              <w:rPr>
                <w:rFonts w:ascii="Verdana" w:hAnsi="Verdana"/>
                <w:sz w:val="20"/>
                <w:szCs w:val="20"/>
              </w:rPr>
              <w:t>bres nacen libres e iguales en dignidad y derechos”. Aunque en el lenguaje corriente la expresión “hombres” se entendía que involucraba a las mujeres, las diversas formas de discriminación —en especial en el mundo laboral— hicieron necesario el cambio.</w:t>
            </w:r>
          </w:p>
          <w:p w14:paraId="777C2C0D" w14:textId="77777777" w:rsidR="00D606CA" w:rsidRDefault="00D606CA" w:rsidP="00D606CA">
            <w:pPr>
              <w:rPr>
                <w:rFonts w:ascii="Verdana" w:hAnsi="Verdana"/>
                <w:b/>
                <w:sz w:val="20"/>
                <w:szCs w:val="20"/>
              </w:rPr>
            </w:pPr>
          </w:p>
          <w:p w14:paraId="24E12EA5" w14:textId="77777777" w:rsidR="00D606CA" w:rsidRDefault="00D606CA" w:rsidP="00D606CA">
            <w:pPr>
              <w:rPr>
                <w:rFonts w:ascii="Verdana" w:hAnsi="Verdana"/>
                <w:b/>
                <w:sz w:val="20"/>
                <w:szCs w:val="20"/>
              </w:rPr>
            </w:pPr>
            <w:r w:rsidRPr="00D606CA">
              <w:rPr>
                <w:rFonts w:ascii="Verdana" w:hAnsi="Verdana"/>
                <w:b/>
                <w:sz w:val="20"/>
                <w:szCs w:val="20"/>
              </w:rPr>
              <w:t>No discriminación</w:t>
            </w:r>
          </w:p>
          <w:p w14:paraId="7D27C5AD" w14:textId="77777777" w:rsidR="00D606CA" w:rsidRPr="00D606CA" w:rsidRDefault="00D606CA" w:rsidP="00D606CA">
            <w:pPr>
              <w:rPr>
                <w:rFonts w:ascii="Verdana" w:hAnsi="Verdana"/>
                <w:b/>
                <w:sz w:val="20"/>
                <w:szCs w:val="20"/>
              </w:rPr>
            </w:pPr>
          </w:p>
          <w:p w14:paraId="0CB4C564" w14:textId="79D77535" w:rsidR="00D606CA" w:rsidRPr="00D606CA" w:rsidRDefault="00D606CA" w:rsidP="00D606CA">
            <w:pPr>
              <w:rPr>
                <w:rFonts w:ascii="Verdana" w:hAnsi="Verdana"/>
                <w:sz w:val="20"/>
                <w:szCs w:val="20"/>
              </w:rPr>
            </w:pPr>
            <w:r w:rsidRPr="00D606CA">
              <w:rPr>
                <w:rFonts w:ascii="Verdana" w:hAnsi="Verdana"/>
                <w:sz w:val="20"/>
                <w:szCs w:val="20"/>
              </w:rPr>
              <w:t xml:space="preserve">El derecho a la no discriminación frente al empleo está consagrado en la Constitución Política del Estado (Art. 19, Nº 16, inciso 3º). </w:t>
            </w:r>
          </w:p>
          <w:p w14:paraId="25BEE2B8" w14:textId="443D44F7" w:rsidR="00D606CA" w:rsidRPr="00D606CA" w:rsidRDefault="00D606CA" w:rsidP="00D606CA">
            <w:pPr>
              <w:rPr>
                <w:rFonts w:ascii="Verdana" w:hAnsi="Verdana"/>
                <w:sz w:val="20"/>
                <w:szCs w:val="20"/>
              </w:rPr>
            </w:pPr>
            <w:r w:rsidRPr="00D606CA">
              <w:rPr>
                <w:rFonts w:ascii="Verdana" w:hAnsi="Verdana"/>
                <w:sz w:val="20"/>
                <w:szCs w:val="20"/>
              </w:rPr>
              <w:t>El Código del Trabajo, por su parte, señala que “son contrarios a los principios de las leyes laborales los act</w:t>
            </w:r>
            <w:r>
              <w:rPr>
                <w:rFonts w:ascii="Verdana" w:hAnsi="Verdana"/>
                <w:sz w:val="20"/>
                <w:szCs w:val="20"/>
              </w:rPr>
              <w:t>os de discriminación”. Y entien</w:t>
            </w:r>
            <w:r w:rsidRPr="00D606CA">
              <w:rPr>
                <w:rFonts w:ascii="Verdana" w:hAnsi="Verdana"/>
                <w:sz w:val="20"/>
                <w:szCs w:val="20"/>
              </w:rPr>
              <w:t>de como tales “las distinciones, exclusiones o preferencias basadas en motivos de raza, color, sexo, edad, estado civil, sindicación, religión, opinión política, nacionalidad u origen</w:t>
            </w:r>
            <w:r>
              <w:rPr>
                <w:rFonts w:ascii="Verdana" w:hAnsi="Verdana"/>
                <w:sz w:val="20"/>
                <w:szCs w:val="20"/>
              </w:rPr>
              <w:t xml:space="preserve"> social, que tengan por objeto </w:t>
            </w:r>
            <w:r w:rsidRPr="00D606CA">
              <w:rPr>
                <w:rFonts w:ascii="Verdana" w:hAnsi="Verdana"/>
                <w:sz w:val="20"/>
                <w:szCs w:val="20"/>
              </w:rPr>
              <w:t>anular o alterar la igualdad de oportunidades o de trato en el empleo y la ocupación”.</w:t>
            </w:r>
          </w:p>
          <w:p w14:paraId="51E991B3" w14:textId="6D271C6D" w:rsidR="00D606CA" w:rsidRPr="00D606CA" w:rsidRDefault="00D606CA" w:rsidP="00D606CA">
            <w:pPr>
              <w:rPr>
                <w:rFonts w:ascii="Verdana" w:hAnsi="Verdana"/>
                <w:sz w:val="20"/>
                <w:szCs w:val="20"/>
              </w:rPr>
            </w:pPr>
            <w:r w:rsidRPr="00D606CA">
              <w:rPr>
                <w:rFonts w:ascii="Verdana" w:hAnsi="Verdana"/>
                <w:sz w:val="20"/>
                <w:szCs w:val="20"/>
              </w:rPr>
              <w:t>La Convención sobre la eliminación de</w:t>
            </w:r>
            <w:r>
              <w:rPr>
                <w:rFonts w:ascii="Verdana" w:hAnsi="Verdana"/>
                <w:sz w:val="20"/>
                <w:szCs w:val="20"/>
              </w:rPr>
              <w:t xml:space="preserve"> todas las formas de discrimina</w:t>
            </w:r>
            <w:r w:rsidRPr="00D606CA">
              <w:rPr>
                <w:rFonts w:ascii="Verdana" w:hAnsi="Verdana"/>
                <w:sz w:val="20"/>
                <w:szCs w:val="20"/>
              </w:rPr>
              <w:t xml:space="preserve">ción contra la mujer de la ONU, en tanto, obliga a los Estados partes a adoptar “todas las medidas apropiadas para eliminar la discriminación contra la mujer en la esfera del empleo, a </w:t>
            </w:r>
            <w:r w:rsidRPr="00D606CA">
              <w:rPr>
                <w:rFonts w:ascii="Verdana" w:hAnsi="Verdana"/>
                <w:sz w:val="20"/>
                <w:szCs w:val="20"/>
              </w:rPr>
              <w:softHyphen/>
              <w:t xml:space="preserve"> n de asegurar, en condiciones de igualdad entre hombres y mujeres, los mismos derechos”.</w:t>
            </w:r>
          </w:p>
          <w:p w14:paraId="5732469F" w14:textId="77777777" w:rsidR="00D606CA" w:rsidRDefault="00D606CA" w:rsidP="00D606CA">
            <w:pPr>
              <w:rPr>
                <w:rFonts w:ascii="Verdana" w:hAnsi="Verdana"/>
                <w:sz w:val="20"/>
                <w:szCs w:val="20"/>
              </w:rPr>
            </w:pPr>
          </w:p>
          <w:p w14:paraId="66D5FEFE" w14:textId="457C9378" w:rsidR="00D606CA" w:rsidRDefault="00D606CA" w:rsidP="00D606CA">
            <w:pPr>
              <w:rPr>
                <w:rFonts w:ascii="Verdana" w:hAnsi="Verdana"/>
                <w:sz w:val="20"/>
                <w:szCs w:val="20"/>
              </w:rPr>
            </w:pPr>
            <w:r w:rsidRPr="00D606CA">
              <w:rPr>
                <w:rFonts w:ascii="Verdana" w:hAnsi="Verdana"/>
                <w:sz w:val="20"/>
                <w:szCs w:val="20"/>
              </w:rPr>
              <w:t>La discriminación constituye una violación de los derechos enunciados por la Declaración Universal de los Derechos Humanos</w:t>
            </w:r>
            <w:r>
              <w:rPr>
                <w:rFonts w:ascii="Verdana" w:hAnsi="Verdana"/>
                <w:sz w:val="20"/>
                <w:szCs w:val="20"/>
              </w:rPr>
              <w:t>.</w:t>
            </w:r>
          </w:p>
          <w:p w14:paraId="3ECC2E68" w14:textId="77777777" w:rsidR="00D606CA" w:rsidRDefault="00D606CA" w:rsidP="00D606CA">
            <w:pPr>
              <w:rPr>
                <w:rFonts w:ascii="Verdana" w:hAnsi="Verdana"/>
                <w:sz w:val="20"/>
                <w:szCs w:val="20"/>
              </w:rPr>
            </w:pPr>
          </w:p>
          <w:p w14:paraId="1C6018F7" w14:textId="77777777" w:rsidR="00D606CA" w:rsidRDefault="00D606CA" w:rsidP="00D606CA">
            <w:pPr>
              <w:rPr>
                <w:rFonts w:ascii="Verdana" w:hAnsi="Verdana"/>
                <w:b/>
                <w:sz w:val="20"/>
                <w:szCs w:val="20"/>
              </w:rPr>
            </w:pPr>
            <w:r w:rsidRPr="00D606CA">
              <w:rPr>
                <w:rFonts w:ascii="Verdana" w:hAnsi="Verdana"/>
                <w:b/>
                <w:sz w:val="20"/>
                <w:szCs w:val="20"/>
              </w:rPr>
              <w:t>Remuneración igualitaria</w:t>
            </w:r>
          </w:p>
          <w:p w14:paraId="2DA7B4A9" w14:textId="77777777" w:rsidR="00D606CA" w:rsidRPr="00D606CA" w:rsidRDefault="00D606CA" w:rsidP="00D606CA">
            <w:pPr>
              <w:rPr>
                <w:rFonts w:ascii="Verdana" w:hAnsi="Verdana"/>
                <w:b/>
                <w:sz w:val="20"/>
                <w:szCs w:val="20"/>
              </w:rPr>
            </w:pPr>
          </w:p>
          <w:p w14:paraId="33D23B63" w14:textId="519BD63B" w:rsidR="00D606CA" w:rsidRPr="00D606CA" w:rsidRDefault="00D606CA" w:rsidP="00D606CA">
            <w:pPr>
              <w:rPr>
                <w:rFonts w:ascii="Verdana" w:hAnsi="Verdana"/>
                <w:sz w:val="20"/>
                <w:szCs w:val="20"/>
              </w:rPr>
            </w:pPr>
            <w:r w:rsidRPr="00D606CA">
              <w:rPr>
                <w:rFonts w:ascii="Verdana" w:hAnsi="Verdana"/>
                <w:sz w:val="20"/>
                <w:szCs w:val="20"/>
              </w:rPr>
              <w:t>El Pacto Internacional de Derechos Económicos, Sociales y Culturales, vigente en nuestro país desde 1989, consigna el derecho a “un salario equitativo e igual por trabajo de igual valor, sin distinciones de ninguna especie; en particular debe asegurarse a las mujeres condiciones de trabajo no inferiores a las de los hombres, con salario igual por trabajo igual”.</w:t>
            </w:r>
          </w:p>
          <w:p w14:paraId="7D8B8CD8" w14:textId="71A45E59" w:rsidR="00D606CA" w:rsidRDefault="00D606CA" w:rsidP="00D606CA">
            <w:pPr>
              <w:rPr>
                <w:rFonts w:ascii="Verdana" w:hAnsi="Verdana"/>
                <w:sz w:val="20"/>
                <w:szCs w:val="20"/>
              </w:rPr>
            </w:pPr>
            <w:r w:rsidRPr="00D606CA">
              <w:rPr>
                <w:rFonts w:ascii="Verdana" w:hAnsi="Verdana"/>
                <w:sz w:val="20"/>
                <w:szCs w:val="20"/>
              </w:rPr>
              <w:t>Otras disposiciones establecen, también, “la aplicación de los mismos criterios de selección en cuestiones de empleo”, “el derecho al ascenso, a la estabilidad en el empleo y a todas la</w:t>
            </w:r>
            <w:r w:rsidR="00CD5F6D">
              <w:rPr>
                <w:rFonts w:ascii="Verdana" w:hAnsi="Verdana"/>
                <w:sz w:val="20"/>
                <w:szCs w:val="20"/>
              </w:rPr>
              <w:t>s prestaciones y otras condicio</w:t>
            </w:r>
            <w:r w:rsidRPr="00D606CA">
              <w:rPr>
                <w:rFonts w:ascii="Verdana" w:hAnsi="Verdana"/>
                <w:sz w:val="20"/>
                <w:szCs w:val="20"/>
              </w:rPr>
              <w:t>nes de servicio”, y el derecho a la “igualdad de trato con respecto a la evaluación de la calidad de trabajo”</w:t>
            </w:r>
            <w:r w:rsidR="00CD5F6D">
              <w:rPr>
                <w:rFonts w:ascii="Verdana" w:hAnsi="Verdana"/>
                <w:sz w:val="20"/>
                <w:szCs w:val="20"/>
              </w:rPr>
              <w:t>.</w:t>
            </w:r>
          </w:p>
          <w:p w14:paraId="49C480F4" w14:textId="77777777" w:rsidR="00CD5F6D" w:rsidRPr="00D606CA" w:rsidRDefault="00CD5F6D" w:rsidP="00D606CA">
            <w:pPr>
              <w:rPr>
                <w:rFonts w:ascii="Verdana" w:hAnsi="Verdana"/>
                <w:sz w:val="20"/>
                <w:szCs w:val="20"/>
              </w:rPr>
            </w:pPr>
          </w:p>
          <w:p w14:paraId="2FB91EE6" w14:textId="77777777" w:rsidR="00CD5F6D" w:rsidRPr="00CD5F6D" w:rsidRDefault="00CD5F6D" w:rsidP="00CD5F6D">
            <w:pPr>
              <w:rPr>
                <w:rFonts w:ascii="Verdana" w:hAnsi="Verdana"/>
                <w:b/>
                <w:sz w:val="20"/>
                <w:szCs w:val="20"/>
              </w:rPr>
            </w:pPr>
            <w:r w:rsidRPr="00CD5F6D">
              <w:rPr>
                <w:rFonts w:ascii="Verdana" w:hAnsi="Verdana"/>
                <w:b/>
                <w:sz w:val="20"/>
                <w:szCs w:val="20"/>
              </w:rPr>
              <w:t>Madre trabajadora</w:t>
            </w:r>
          </w:p>
          <w:p w14:paraId="7541C730" w14:textId="77777777" w:rsidR="00CD5F6D" w:rsidRDefault="00CD5F6D" w:rsidP="00CD5F6D">
            <w:pPr>
              <w:rPr>
                <w:rFonts w:ascii="Verdana" w:hAnsi="Verdana"/>
                <w:sz w:val="20"/>
                <w:szCs w:val="20"/>
              </w:rPr>
            </w:pPr>
          </w:p>
          <w:p w14:paraId="5F68F9C2" w14:textId="131DA2F0" w:rsidR="00CD5F6D" w:rsidRPr="00CD5F6D" w:rsidRDefault="00CD5F6D" w:rsidP="00CD5F6D">
            <w:pPr>
              <w:rPr>
                <w:rFonts w:ascii="Verdana" w:hAnsi="Verdana"/>
                <w:sz w:val="20"/>
                <w:szCs w:val="20"/>
              </w:rPr>
            </w:pPr>
            <w:r w:rsidRPr="00CD5F6D">
              <w:rPr>
                <w:rFonts w:ascii="Verdana" w:hAnsi="Verdana"/>
                <w:sz w:val="20"/>
                <w:szCs w:val="20"/>
              </w:rPr>
              <w:t xml:space="preserve">La mujer que trabaja tiene un conjunto de derechos que se generan por el solo hecho de la maternidad, sin que se requiera de una autorización previa u otra formalidad. La única exigencia que la ley establece es el </w:t>
            </w:r>
            <w:r>
              <w:rPr>
                <w:rFonts w:ascii="Verdana" w:hAnsi="Verdana"/>
                <w:sz w:val="20"/>
                <w:szCs w:val="20"/>
              </w:rPr>
              <w:t>certi</w:t>
            </w:r>
            <w:r>
              <w:rPr>
                <w:rFonts w:ascii="Verdana" w:hAnsi="Verdana"/>
                <w:sz w:val="20"/>
                <w:szCs w:val="20"/>
              </w:rPr>
              <w:softHyphen/>
              <w:t>fi</w:t>
            </w:r>
            <w:r w:rsidRPr="00CD5F6D">
              <w:rPr>
                <w:rFonts w:ascii="Verdana" w:hAnsi="Verdana"/>
                <w:sz w:val="20"/>
                <w:szCs w:val="20"/>
              </w:rPr>
              <w:t>cado de un médico que acredite el estado de emba</w:t>
            </w:r>
            <w:r>
              <w:rPr>
                <w:rFonts w:ascii="Verdana" w:hAnsi="Verdana"/>
                <w:sz w:val="20"/>
                <w:szCs w:val="20"/>
              </w:rPr>
              <w:t>razo y los trá</w:t>
            </w:r>
            <w:r w:rsidRPr="00CD5F6D">
              <w:rPr>
                <w:rFonts w:ascii="Verdana" w:hAnsi="Verdana"/>
                <w:sz w:val="20"/>
                <w:szCs w:val="20"/>
              </w:rPr>
              <w:t>mites propios de una licencia médica para el pago de los períodos de permiso que la ley otorga.</w:t>
            </w:r>
          </w:p>
          <w:p w14:paraId="7300802A" w14:textId="77777777" w:rsidR="00CD5F6D" w:rsidRDefault="00CD5F6D" w:rsidP="00CD5F6D">
            <w:pPr>
              <w:rPr>
                <w:rFonts w:ascii="Verdana" w:hAnsi="Verdana"/>
                <w:sz w:val="20"/>
                <w:szCs w:val="20"/>
              </w:rPr>
            </w:pPr>
          </w:p>
          <w:p w14:paraId="650ED5E7" w14:textId="72B0FC83" w:rsidR="00CD5F6D" w:rsidRPr="00CD5F6D" w:rsidRDefault="00CD5F6D" w:rsidP="00CD5F6D">
            <w:pPr>
              <w:rPr>
                <w:rFonts w:ascii="Verdana" w:hAnsi="Verdana"/>
                <w:sz w:val="20"/>
                <w:szCs w:val="20"/>
              </w:rPr>
            </w:pPr>
            <w:r w:rsidRPr="00CD5F6D">
              <w:rPr>
                <w:rFonts w:ascii="Verdana" w:hAnsi="Verdana"/>
                <w:sz w:val="20"/>
                <w:szCs w:val="20"/>
              </w:rPr>
              <w:t>No se puede condicionar la c</w:t>
            </w:r>
            <w:r>
              <w:rPr>
                <w:rFonts w:ascii="Verdana" w:hAnsi="Verdana"/>
                <w:sz w:val="20"/>
                <w:szCs w:val="20"/>
              </w:rPr>
              <w:t>ontratación, permanencia o reno</w:t>
            </w:r>
            <w:r w:rsidRPr="00CD5F6D">
              <w:rPr>
                <w:rFonts w:ascii="Verdana" w:hAnsi="Verdana"/>
                <w:sz w:val="20"/>
                <w:szCs w:val="20"/>
              </w:rPr>
              <w:t>vación del contrato, o el ascenso de una mujer, a su estado de embarazo o posible embarazo.</w:t>
            </w:r>
          </w:p>
          <w:p w14:paraId="7783670F" w14:textId="77777777" w:rsidR="00CD5F6D" w:rsidRDefault="00CD5F6D" w:rsidP="00CD5F6D">
            <w:pPr>
              <w:rPr>
                <w:rFonts w:ascii="Verdana" w:hAnsi="Verdana"/>
                <w:sz w:val="20"/>
                <w:szCs w:val="20"/>
              </w:rPr>
            </w:pPr>
          </w:p>
          <w:p w14:paraId="0530EEA4" w14:textId="77777777" w:rsidR="00CD5F6D" w:rsidRPr="00CD5F6D" w:rsidRDefault="00CD5F6D" w:rsidP="00CD5F6D">
            <w:pPr>
              <w:rPr>
                <w:rFonts w:ascii="Verdana" w:hAnsi="Verdana"/>
                <w:sz w:val="20"/>
                <w:szCs w:val="20"/>
              </w:rPr>
            </w:pPr>
            <w:r w:rsidRPr="00CD5F6D">
              <w:rPr>
                <w:rFonts w:ascii="Verdana" w:hAnsi="Verdana"/>
                <w:sz w:val="20"/>
                <w:szCs w:val="20"/>
              </w:rPr>
              <w:t xml:space="preserve">Algunos de estos derechos son: </w:t>
            </w:r>
          </w:p>
          <w:p w14:paraId="07159693" w14:textId="77777777" w:rsidR="00CD5F6D" w:rsidRDefault="00CD5F6D" w:rsidP="00CD5F6D">
            <w:pPr>
              <w:rPr>
                <w:rFonts w:ascii="Verdana" w:hAnsi="Verdana"/>
                <w:sz w:val="20"/>
                <w:szCs w:val="20"/>
              </w:rPr>
            </w:pPr>
          </w:p>
          <w:p w14:paraId="762B004A" w14:textId="3E78734D" w:rsidR="00CD5F6D" w:rsidRDefault="00CD5F6D" w:rsidP="00CD5F6D">
            <w:pPr>
              <w:rPr>
                <w:rFonts w:ascii="Verdana" w:hAnsi="Verdana"/>
                <w:sz w:val="20"/>
                <w:szCs w:val="20"/>
              </w:rPr>
            </w:pPr>
            <w:r w:rsidRPr="00CD5F6D">
              <w:rPr>
                <w:rFonts w:ascii="Verdana" w:hAnsi="Verdana"/>
                <w:b/>
                <w:sz w:val="20"/>
                <w:szCs w:val="20"/>
              </w:rPr>
              <w:t>Fuero maternal</w:t>
            </w:r>
            <w:r w:rsidRPr="00CD5F6D">
              <w:rPr>
                <w:rFonts w:ascii="Verdana" w:hAnsi="Verdana"/>
                <w:sz w:val="20"/>
                <w:szCs w:val="20"/>
              </w:rPr>
              <w:t>: consiste en</w:t>
            </w:r>
            <w:r>
              <w:rPr>
                <w:rFonts w:ascii="Verdana" w:hAnsi="Verdana"/>
                <w:sz w:val="20"/>
                <w:szCs w:val="20"/>
              </w:rPr>
              <w:t xml:space="preserve"> la imposibilidad, por un perío</w:t>
            </w:r>
            <w:r w:rsidRPr="00CD5F6D">
              <w:rPr>
                <w:rFonts w:ascii="Verdana" w:hAnsi="Verdana"/>
                <w:sz w:val="20"/>
                <w:szCs w:val="20"/>
              </w:rPr>
              <w:t>do determinado, de ser despedida de su trabajo, o que el empleador o la empleadora ponga término a la relación laboral sin una autorización judicial previa. La duración del fuero comprende desde el momento de la concepción, es decir, desde el inicio del embarazo, hasta un año después de expirado el período post</w:t>
            </w:r>
            <w:r>
              <w:rPr>
                <w:rFonts w:ascii="Verdana" w:hAnsi="Verdana"/>
                <w:sz w:val="20"/>
                <w:szCs w:val="20"/>
              </w:rPr>
              <w:t>natal o el período postnatal su</w:t>
            </w:r>
            <w:r w:rsidRPr="00CD5F6D">
              <w:rPr>
                <w:rFonts w:ascii="Verdana" w:hAnsi="Verdana"/>
                <w:sz w:val="20"/>
                <w:szCs w:val="20"/>
              </w:rPr>
              <w:t>plementario. No hay traba</w:t>
            </w:r>
            <w:r>
              <w:rPr>
                <w:rFonts w:ascii="Verdana" w:hAnsi="Verdana"/>
                <w:sz w:val="20"/>
                <w:szCs w:val="20"/>
              </w:rPr>
              <w:t>jadoras excluidas de este bene</w:t>
            </w:r>
            <w:r>
              <w:rPr>
                <w:rFonts w:ascii="Verdana" w:hAnsi="Verdana"/>
                <w:sz w:val="20"/>
                <w:szCs w:val="20"/>
              </w:rPr>
              <w:softHyphen/>
              <w:t>fi</w:t>
            </w:r>
            <w:r w:rsidRPr="00CD5F6D">
              <w:rPr>
                <w:rFonts w:ascii="Verdana" w:hAnsi="Verdana"/>
                <w:sz w:val="20"/>
                <w:szCs w:val="20"/>
              </w:rPr>
              <w:t>cio.</w:t>
            </w:r>
          </w:p>
          <w:p w14:paraId="623E3D13" w14:textId="77777777" w:rsidR="00CD5F6D" w:rsidRPr="00CD5F6D" w:rsidRDefault="00CD5F6D" w:rsidP="00CD5F6D">
            <w:pPr>
              <w:rPr>
                <w:rFonts w:ascii="Verdana" w:hAnsi="Verdana"/>
                <w:sz w:val="20"/>
                <w:szCs w:val="20"/>
              </w:rPr>
            </w:pPr>
          </w:p>
          <w:p w14:paraId="6D427A63" w14:textId="77777777" w:rsidR="001765B3" w:rsidRDefault="00CD5F6D" w:rsidP="00CD5F6D">
            <w:pPr>
              <w:rPr>
                <w:rFonts w:ascii="Verdana" w:hAnsi="Verdana"/>
                <w:sz w:val="20"/>
                <w:szCs w:val="20"/>
              </w:rPr>
            </w:pPr>
            <w:r w:rsidRPr="00CD5F6D">
              <w:rPr>
                <w:rFonts w:ascii="Verdana" w:hAnsi="Verdana"/>
                <w:b/>
                <w:sz w:val="20"/>
                <w:szCs w:val="20"/>
              </w:rPr>
              <w:t>Descansos y permisos:</w:t>
            </w:r>
            <w:r w:rsidRPr="00CD5F6D">
              <w:rPr>
                <w:rFonts w:ascii="Verdana" w:hAnsi="Verdana"/>
                <w:sz w:val="20"/>
                <w:szCs w:val="20"/>
              </w:rPr>
              <w:t xml:space="preserve"> descanso pre y postnatal; permisos por enfermedad de una hija o hijo menor de un año; permiso por enfermedad de un niño o niña menor de un año que se tenga bajo tuición o cuidado personal, por resolución judicial; permiso por un hijo o hija menor de seis meses de edad que se tenga bajo tuición o cuidado personal, por resolución judicial; permiso para dar alimento a los hijos o hijas. Durante los períodos de pre y postnatal la mujer tiene prohibición absoluta de trabajar remuneradamente.</w:t>
            </w:r>
          </w:p>
          <w:p w14:paraId="5FF222D9" w14:textId="77777777" w:rsidR="00CD5F6D" w:rsidRDefault="00CD5F6D" w:rsidP="00CD5F6D">
            <w:pPr>
              <w:rPr>
                <w:rFonts w:ascii="Verdana" w:hAnsi="Verdana"/>
                <w:b/>
                <w:sz w:val="20"/>
                <w:szCs w:val="20"/>
              </w:rPr>
            </w:pPr>
          </w:p>
          <w:p w14:paraId="075BB2EE" w14:textId="262FF2E8" w:rsidR="00CD5F6D" w:rsidRDefault="00CD5F6D" w:rsidP="00CD5F6D">
            <w:pPr>
              <w:rPr>
                <w:rFonts w:ascii="Verdana" w:hAnsi="Verdana"/>
                <w:sz w:val="20"/>
                <w:szCs w:val="20"/>
              </w:rPr>
            </w:pPr>
            <w:r w:rsidRPr="00CD5F6D">
              <w:rPr>
                <w:rFonts w:ascii="Verdana" w:hAnsi="Verdana"/>
                <w:b/>
                <w:sz w:val="20"/>
                <w:szCs w:val="20"/>
              </w:rPr>
              <w:t xml:space="preserve">Subsidios: </w:t>
            </w:r>
            <w:r w:rsidRPr="00CD5F6D">
              <w:rPr>
                <w:rFonts w:ascii="Verdana" w:hAnsi="Verdana"/>
                <w:sz w:val="20"/>
                <w:szCs w:val="20"/>
              </w:rPr>
              <w:t xml:space="preserve">son el pago a la mujer con descansos y permisos de maternidad de las remuneraciones o rentas imponibles que percibía antes de tales descansos. Equivale aproximadamente al 100% de dicha remuneración, dependiendo de la forma de cálculo. El período de subsidio coincide con el tiempo que dura el descanso pre y postnatal. </w:t>
            </w:r>
          </w:p>
          <w:p w14:paraId="188673BE" w14:textId="77777777" w:rsidR="00CD5F6D" w:rsidRPr="00CD5F6D" w:rsidRDefault="00CD5F6D" w:rsidP="00CD5F6D">
            <w:pPr>
              <w:rPr>
                <w:rFonts w:ascii="Verdana" w:hAnsi="Verdana"/>
                <w:sz w:val="20"/>
                <w:szCs w:val="20"/>
              </w:rPr>
            </w:pPr>
          </w:p>
          <w:p w14:paraId="4343E506" w14:textId="08EAA978" w:rsidR="00CD5F6D" w:rsidRDefault="00CD5F6D" w:rsidP="00CD5F6D">
            <w:pPr>
              <w:rPr>
                <w:rFonts w:ascii="Verdana" w:hAnsi="Verdana"/>
                <w:sz w:val="20"/>
                <w:szCs w:val="20"/>
              </w:rPr>
            </w:pPr>
            <w:r w:rsidRPr="00CD5F6D">
              <w:rPr>
                <w:rFonts w:ascii="Verdana" w:hAnsi="Verdana"/>
                <w:b/>
                <w:sz w:val="20"/>
                <w:szCs w:val="20"/>
              </w:rPr>
              <w:t>Sala cuna:</w:t>
            </w:r>
            <w:r w:rsidRPr="00CD5F6D">
              <w:rPr>
                <w:rFonts w:ascii="Verdana" w:hAnsi="Verdana"/>
                <w:sz w:val="20"/>
                <w:szCs w:val="20"/>
              </w:rPr>
              <w:t xml:space="preserve"> este derecho dispone la obligación de</w:t>
            </w:r>
            <w:r>
              <w:rPr>
                <w:rFonts w:ascii="Verdana" w:hAnsi="Verdana"/>
                <w:sz w:val="20"/>
                <w:szCs w:val="20"/>
              </w:rPr>
              <w:t xml:space="preserve"> todo empleador o em</w:t>
            </w:r>
            <w:r w:rsidRPr="00CD5F6D">
              <w:rPr>
                <w:rFonts w:ascii="Verdana" w:hAnsi="Verdana"/>
                <w:sz w:val="20"/>
                <w:szCs w:val="20"/>
              </w:rPr>
              <w:t xml:space="preserve">pleadora, cuando una empresa tiene 20 o más trabajadoras, de mantener una sala anexa e independiente del local de trabajo donde las mujeres puedan dejar a sus hijos menores de dos años y darles alimentos. La ley no hace distinción alguna respecto de la edad, condición, estado civil u otro aspecto de la mujer para que tenga derecho a sala cuna. </w:t>
            </w:r>
          </w:p>
          <w:p w14:paraId="7FC4FF6B" w14:textId="77777777" w:rsidR="00CD5F6D" w:rsidRPr="00CD5F6D" w:rsidRDefault="00CD5F6D" w:rsidP="00CD5F6D">
            <w:pPr>
              <w:rPr>
                <w:rFonts w:ascii="Verdana" w:hAnsi="Verdana"/>
                <w:sz w:val="20"/>
                <w:szCs w:val="20"/>
              </w:rPr>
            </w:pPr>
          </w:p>
          <w:p w14:paraId="4315074A" w14:textId="35344916" w:rsidR="00CD5F6D" w:rsidRDefault="00CD5F6D" w:rsidP="00CD5F6D">
            <w:pPr>
              <w:rPr>
                <w:rFonts w:ascii="Verdana" w:hAnsi="Verdana"/>
                <w:sz w:val="20"/>
                <w:szCs w:val="20"/>
              </w:rPr>
            </w:pPr>
            <w:r w:rsidRPr="00CD5F6D">
              <w:rPr>
                <w:rFonts w:ascii="Verdana" w:hAnsi="Verdana"/>
                <w:b/>
                <w:sz w:val="20"/>
                <w:szCs w:val="20"/>
              </w:rPr>
              <w:t>Alimentación del hijo o hija:</w:t>
            </w:r>
            <w:r w:rsidRPr="00CD5F6D">
              <w:rPr>
                <w:rFonts w:ascii="Verdana" w:hAnsi="Verdana"/>
                <w:sz w:val="20"/>
                <w:szCs w:val="20"/>
              </w:rPr>
              <w:t xml:space="preserve"> en virtud de la nueva Ley 20.166, las mujeres podrán hacer uso de este derecho, por el lapso de una hora, sea que l</w:t>
            </w:r>
            <w:r>
              <w:rPr>
                <w:rFonts w:ascii="Verdana" w:hAnsi="Verdana"/>
                <w:sz w:val="20"/>
                <w:szCs w:val="20"/>
              </w:rPr>
              <w:t xml:space="preserve">os menores estén en sala cuna, </w:t>
            </w:r>
            <w:r w:rsidRPr="00CD5F6D">
              <w:rPr>
                <w:rFonts w:ascii="Verdana" w:hAnsi="Verdana"/>
                <w:sz w:val="20"/>
                <w:szCs w:val="20"/>
              </w:rPr>
              <w:t xml:space="preserve">en su hogar o donde la trabajadora lo elija. La madre podrá disponer de esa porción de tiempo en alguna de las siguientes formas a acordar con el empleador o la </w:t>
            </w:r>
            <w:r w:rsidR="00D2413B">
              <w:rPr>
                <w:rFonts w:ascii="Verdana" w:hAnsi="Verdana"/>
                <w:sz w:val="20"/>
                <w:szCs w:val="20"/>
              </w:rPr>
              <w:t>e</w:t>
            </w:r>
            <w:r w:rsidRPr="00CD5F6D">
              <w:rPr>
                <w:rFonts w:ascii="Verdana" w:hAnsi="Verdana"/>
                <w:sz w:val="20"/>
                <w:szCs w:val="20"/>
              </w:rPr>
              <w:t xml:space="preserve">mpleadora: </w:t>
            </w:r>
            <w:r w:rsidRPr="00D2413B">
              <w:rPr>
                <w:rFonts w:ascii="Verdana" w:hAnsi="Verdana"/>
                <w:b/>
                <w:sz w:val="20"/>
                <w:szCs w:val="20"/>
              </w:rPr>
              <w:t>a)</w:t>
            </w:r>
            <w:r w:rsidRPr="00CD5F6D">
              <w:rPr>
                <w:rFonts w:ascii="Verdana" w:hAnsi="Verdana"/>
                <w:sz w:val="20"/>
                <w:szCs w:val="20"/>
              </w:rPr>
              <w:t xml:space="preserve"> en cualquier momento dentro de la jornada de trabajo; </w:t>
            </w:r>
            <w:r w:rsidRPr="00D2413B">
              <w:rPr>
                <w:rFonts w:ascii="Verdana" w:hAnsi="Verdana"/>
                <w:b/>
                <w:sz w:val="20"/>
                <w:szCs w:val="20"/>
              </w:rPr>
              <w:t>b)</w:t>
            </w:r>
            <w:r w:rsidRPr="00CD5F6D">
              <w:rPr>
                <w:rFonts w:ascii="Verdana" w:hAnsi="Verdana"/>
                <w:sz w:val="20"/>
                <w:szCs w:val="20"/>
              </w:rPr>
              <w:t xml:space="preserve"> dividiendo la hora de que dispone en dos porciones, </w:t>
            </w:r>
            <w:r w:rsidRPr="00D2413B">
              <w:rPr>
                <w:rFonts w:ascii="Verdana" w:hAnsi="Verdana"/>
                <w:b/>
                <w:sz w:val="20"/>
                <w:szCs w:val="20"/>
              </w:rPr>
              <w:t>c)</w:t>
            </w:r>
            <w:r w:rsidRPr="00CD5F6D">
              <w:rPr>
                <w:rFonts w:ascii="Verdana" w:hAnsi="Verdana"/>
                <w:sz w:val="20"/>
                <w:szCs w:val="20"/>
              </w:rPr>
              <w:t xml:space="preserve"> postergando o adelantando el inicio y/o término de la jornada. En el caso de las empresas que tienen sala cuna, el tiempo empleado en traslado se considerará trabajado y el coste del transporte es por cuenta del empleador o empleadora.</w:t>
            </w:r>
          </w:p>
          <w:p w14:paraId="50FC21B4" w14:textId="77777777" w:rsidR="00D2413B" w:rsidRPr="00CD5F6D" w:rsidRDefault="00D2413B" w:rsidP="00CD5F6D">
            <w:pPr>
              <w:rPr>
                <w:rFonts w:ascii="Verdana" w:hAnsi="Verdana"/>
                <w:sz w:val="20"/>
                <w:szCs w:val="20"/>
              </w:rPr>
            </w:pPr>
          </w:p>
          <w:p w14:paraId="08DEF89D" w14:textId="6AAACAD5" w:rsidR="00CD5F6D" w:rsidRDefault="00CD5F6D" w:rsidP="00CD5F6D">
            <w:pPr>
              <w:rPr>
                <w:rFonts w:ascii="Verdana" w:hAnsi="Verdana"/>
                <w:sz w:val="20"/>
                <w:szCs w:val="20"/>
              </w:rPr>
            </w:pPr>
            <w:r w:rsidRPr="00D2413B">
              <w:rPr>
                <w:rFonts w:ascii="Verdana" w:hAnsi="Verdana"/>
                <w:b/>
                <w:sz w:val="20"/>
                <w:szCs w:val="20"/>
              </w:rPr>
              <w:t>Asignación familiar:</w:t>
            </w:r>
            <w:r w:rsidRPr="00CD5F6D">
              <w:rPr>
                <w:rFonts w:ascii="Verdana" w:hAnsi="Verdana"/>
                <w:sz w:val="20"/>
                <w:szCs w:val="20"/>
              </w:rPr>
              <w:t xml:space="preserve"> de acuerdo a una reciente </w:t>
            </w:r>
            <w:r w:rsidR="00D2413B">
              <w:rPr>
                <w:rFonts w:ascii="Verdana" w:hAnsi="Verdana"/>
                <w:sz w:val="20"/>
                <w:szCs w:val="20"/>
              </w:rPr>
              <w:t>modi</w:t>
            </w:r>
            <w:r w:rsidR="00D2413B">
              <w:rPr>
                <w:rFonts w:ascii="Verdana" w:hAnsi="Verdana"/>
                <w:sz w:val="20"/>
                <w:szCs w:val="20"/>
              </w:rPr>
              <w:softHyphen/>
              <w:t>fi</w:t>
            </w:r>
            <w:r w:rsidRPr="00CD5F6D">
              <w:rPr>
                <w:rFonts w:ascii="Verdana" w:hAnsi="Verdana"/>
                <w:sz w:val="20"/>
                <w:szCs w:val="20"/>
              </w:rPr>
              <w:t xml:space="preserve">cación de la Ley de Asignación Familiar, toda madre podrá cobrar este beneficio en forma directa, para ella y sus hijos o hijas, sin que sea necesario el consentimiento del padre </w:t>
            </w:r>
            <w:r w:rsidR="00D2413B">
              <w:rPr>
                <w:rFonts w:ascii="Verdana" w:hAnsi="Verdana"/>
                <w:sz w:val="20"/>
                <w:szCs w:val="20"/>
              </w:rPr>
              <w:t>o bene</w:t>
            </w:r>
            <w:r w:rsidR="00D2413B">
              <w:rPr>
                <w:rFonts w:ascii="Verdana" w:hAnsi="Verdana"/>
                <w:sz w:val="20"/>
                <w:szCs w:val="20"/>
              </w:rPr>
              <w:softHyphen/>
              <w:t>fi</w:t>
            </w:r>
            <w:r w:rsidRPr="00CD5F6D">
              <w:rPr>
                <w:rFonts w:ascii="Verdana" w:hAnsi="Verdana"/>
                <w:sz w:val="20"/>
                <w:szCs w:val="20"/>
              </w:rPr>
              <w:t xml:space="preserve">ciario. También incluye a los menores que por sentencia judicial se encuentren bajo una medida de protección. </w:t>
            </w:r>
          </w:p>
          <w:p w14:paraId="31E4A690" w14:textId="77777777" w:rsidR="00D2413B" w:rsidRPr="00CD5F6D" w:rsidRDefault="00D2413B" w:rsidP="00CD5F6D">
            <w:pPr>
              <w:rPr>
                <w:rFonts w:ascii="Verdana" w:hAnsi="Verdana"/>
                <w:sz w:val="20"/>
                <w:szCs w:val="20"/>
              </w:rPr>
            </w:pPr>
          </w:p>
          <w:p w14:paraId="2BD6A66D" w14:textId="77777777" w:rsidR="00CD5F6D" w:rsidRDefault="00CD5F6D" w:rsidP="00CD5F6D">
            <w:pPr>
              <w:rPr>
                <w:rFonts w:ascii="Verdana" w:hAnsi="Verdana"/>
                <w:sz w:val="20"/>
                <w:szCs w:val="20"/>
              </w:rPr>
            </w:pPr>
            <w:r w:rsidRPr="00D2413B">
              <w:rPr>
                <w:rFonts w:ascii="Verdana" w:hAnsi="Verdana"/>
                <w:b/>
                <w:sz w:val="20"/>
                <w:szCs w:val="20"/>
              </w:rPr>
              <w:t>Trabajos perjudiciales para la embarazada:</w:t>
            </w:r>
            <w:r w:rsidRPr="00CD5F6D">
              <w:rPr>
                <w:rFonts w:ascii="Verdana" w:hAnsi="Verdana"/>
                <w:sz w:val="20"/>
                <w:szCs w:val="20"/>
              </w:rPr>
              <w:t xml:space="preserve"> estos son, entre otros, levantar, arrastrar o empujar grandes pesos; exigir un esfuerzo físico, incluido el hecho de permanecer largo tiempo de pie; laborar en horario nocturno; laborar en horas extraordinarias, y todo trabajo que la autoridad competente declare como inconveniente.</w:t>
            </w:r>
          </w:p>
          <w:p w14:paraId="64BB5B58" w14:textId="77777777" w:rsidR="00D2413B" w:rsidRDefault="00D2413B" w:rsidP="00CD5F6D">
            <w:pPr>
              <w:rPr>
                <w:rFonts w:ascii="Verdana" w:hAnsi="Verdana"/>
                <w:sz w:val="20"/>
                <w:szCs w:val="20"/>
              </w:rPr>
            </w:pPr>
          </w:p>
          <w:p w14:paraId="6C74C95A" w14:textId="77959F9E" w:rsidR="00D2413B" w:rsidRPr="00D2413B" w:rsidRDefault="00D2413B" w:rsidP="00CD5F6D">
            <w:pPr>
              <w:rPr>
                <w:rFonts w:ascii="Verdana" w:hAnsi="Verdana"/>
                <w:sz w:val="16"/>
                <w:szCs w:val="16"/>
              </w:rPr>
            </w:pPr>
            <w:r>
              <w:rPr>
                <w:rFonts w:ascii="Verdana" w:hAnsi="Verdana"/>
                <w:sz w:val="16"/>
                <w:szCs w:val="16"/>
              </w:rPr>
              <w:t xml:space="preserve">                                                      </w:t>
            </w:r>
            <w:r w:rsidRPr="00D2413B">
              <w:rPr>
                <w:rFonts w:ascii="Verdana" w:hAnsi="Verdana"/>
                <w:sz w:val="16"/>
                <w:szCs w:val="16"/>
              </w:rPr>
              <w:t xml:space="preserve">Fuente: </w:t>
            </w:r>
            <w:hyperlink r:id="rId9" w:history="1">
              <w:r w:rsidRPr="00D2413B">
                <w:rPr>
                  <w:rStyle w:val="Hipervnculo"/>
                  <w:rFonts w:ascii="Verdana" w:hAnsi="Verdana"/>
                  <w:sz w:val="16"/>
                  <w:szCs w:val="16"/>
                  <w:u w:val="none"/>
                </w:rPr>
                <w:t>http://www.dt.gob.cl/documentacion/1612/w3-article-94680.html</w:t>
              </w:r>
            </w:hyperlink>
          </w:p>
          <w:p w14:paraId="42195C5F" w14:textId="77777777" w:rsidR="00D2413B" w:rsidRPr="00D2413B" w:rsidRDefault="00D2413B" w:rsidP="00CD5F6D">
            <w:pPr>
              <w:rPr>
                <w:rFonts w:ascii="Verdana" w:hAnsi="Verdana"/>
                <w:sz w:val="16"/>
                <w:szCs w:val="16"/>
              </w:rPr>
            </w:pPr>
          </w:p>
          <w:p w14:paraId="61F9789C" w14:textId="77777777" w:rsidR="00D2413B" w:rsidRDefault="00D2413B" w:rsidP="00CD5F6D">
            <w:pPr>
              <w:rPr>
                <w:rFonts w:ascii="Verdana" w:hAnsi="Verdana"/>
                <w:sz w:val="16"/>
                <w:szCs w:val="16"/>
              </w:rPr>
            </w:pPr>
          </w:p>
          <w:p w14:paraId="3A94D92E" w14:textId="77777777" w:rsidR="00D2413B" w:rsidRDefault="00D2413B" w:rsidP="00CD5F6D">
            <w:pPr>
              <w:rPr>
                <w:rFonts w:ascii="Verdana" w:hAnsi="Verdana"/>
                <w:sz w:val="16"/>
                <w:szCs w:val="16"/>
              </w:rPr>
            </w:pPr>
          </w:p>
          <w:p w14:paraId="7B5C91C0" w14:textId="77777777" w:rsidR="00D2413B" w:rsidRDefault="00D2413B" w:rsidP="00CD5F6D">
            <w:pPr>
              <w:rPr>
                <w:rFonts w:ascii="Verdana" w:hAnsi="Verdana"/>
                <w:sz w:val="16"/>
                <w:szCs w:val="16"/>
              </w:rPr>
            </w:pPr>
          </w:p>
          <w:p w14:paraId="29505D00" w14:textId="77777777" w:rsidR="00D2413B" w:rsidRDefault="00D2413B" w:rsidP="00CD5F6D">
            <w:pPr>
              <w:rPr>
                <w:rFonts w:ascii="Verdana" w:hAnsi="Verdana"/>
                <w:sz w:val="16"/>
                <w:szCs w:val="16"/>
              </w:rPr>
            </w:pPr>
          </w:p>
          <w:p w14:paraId="0B0C925C" w14:textId="77777777" w:rsidR="00D2413B" w:rsidRDefault="00D2413B" w:rsidP="00CD5F6D">
            <w:pPr>
              <w:rPr>
                <w:rFonts w:ascii="Verdana" w:hAnsi="Verdana"/>
                <w:sz w:val="16"/>
                <w:szCs w:val="16"/>
              </w:rPr>
            </w:pPr>
          </w:p>
          <w:p w14:paraId="7C57803A" w14:textId="77777777" w:rsidR="00D2413B" w:rsidRDefault="00D2413B" w:rsidP="00CD5F6D">
            <w:pPr>
              <w:rPr>
                <w:rFonts w:ascii="Verdana" w:hAnsi="Verdana"/>
                <w:sz w:val="16"/>
                <w:szCs w:val="16"/>
              </w:rPr>
            </w:pPr>
          </w:p>
          <w:p w14:paraId="43DF22BD" w14:textId="77777777" w:rsidR="00D2413B" w:rsidRDefault="00D2413B" w:rsidP="00CD5F6D">
            <w:pPr>
              <w:rPr>
                <w:rFonts w:ascii="Verdana" w:hAnsi="Verdana"/>
                <w:sz w:val="16"/>
                <w:szCs w:val="16"/>
              </w:rPr>
            </w:pPr>
          </w:p>
          <w:p w14:paraId="62447544" w14:textId="3F0C7ED1" w:rsidR="00D2413B" w:rsidRPr="00D2413B" w:rsidRDefault="00D2413B" w:rsidP="00CD5F6D">
            <w:pPr>
              <w:rPr>
                <w:rFonts w:ascii="Verdana" w:hAnsi="Verdana"/>
                <w:b/>
                <w:sz w:val="20"/>
                <w:szCs w:val="20"/>
              </w:rPr>
            </w:pPr>
            <w:r w:rsidRPr="00D2413B">
              <w:rPr>
                <w:rFonts w:ascii="Verdana" w:hAnsi="Verdana"/>
                <w:b/>
                <w:sz w:val="20"/>
                <w:szCs w:val="20"/>
              </w:rPr>
              <w:t>2. Luego de leer responde las siguientes preguntas</w:t>
            </w:r>
            <w:r>
              <w:rPr>
                <w:rFonts w:ascii="Verdana" w:hAnsi="Verdana"/>
                <w:b/>
                <w:sz w:val="20"/>
                <w:szCs w:val="20"/>
              </w:rPr>
              <w:t xml:space="preserve"> en tu cuaderno</w:t>
            </w:r>
            <w:r w:rsidRPr="00D2413B">
              <w:rPr>
                <w:rFonts w:ascii="Verdana" w:hAnsi="Verdana"/>
                <w:b/>
                <w:sz w:val="20"/>
                <w:szCs w:val="20"/>
              </w:rPr>
              <w:t>.</w:t>
            </w:r>
          </w:p>
          <w:p w14:paraId="21267519" w14:textId="77777777" w:rsidR="00D2413B" w:rsidRPr="00D2413B" w:rsidRDefault="00D2413B" w:rsidP="00CD5F6D">
            <w:pPr>
              <w:rPr>
                <w:rFonts w:ascii="Verdana" w:hAnsi="Verdana"/>
                <w:b/>
                <w:sz w:val="20"/>
                <w:szCs w:val="20"/>
              </w:rPr>
            </w:pPr>
          </w:p>
          <w:p w14:paraId="6E859BB9" w14:textId="15082DF6" w:rsidR="00D2413B" w:rsidRPr="00D2413B" w:rsidRDefault="00D2413B" w:rsidP="00D2413B">
            <w:pPr>
              <w:rPr>
                <w:rFonts w:ascii="Verdana" w:hAnsi="Verdana"/>
                <w:sz w:val="20"/>
                <w:szCs w:val="20"/>
              </w:rPr>
            </w:pPr>
            <w:r w:rsidRPr="008502C6">
              <w:rPr>
                <w:rFonts w:ascii="Verdana" w:hAnsi="Verdana"/>
                <w:color w:val="FF0000"/>
                <w:sz w:val="20"/>
                <w:szCs w:val="20"/>
              </w:rPr>
              <w:t>1.</w:t>
            </w:r>
            <w:r w:rsidRPr="00D2413B">
              <w:rPr>
                <w:rFonts w:ascii="Verdana" w:hAnsi="Verdana"/>
                <w:sz w:val="20"/>
                <w:szCs w:val="20"/>
              </w:rPr>
              <w:t xml:space="preserve"> ¿El texto le sirvió para tener más claridad sobre los derechos de la mujer trabajadora? ¿Por qué?</w:t>
            </w:r>
          </w:p>
          <w:p w14:paraId="75D7FE85" w14:textId="77777777" w:rsidR="00D2413B" w:rsidRPr="00D2413B" w:rsidRDefault="00D2413B" w:rsidP="00D2413B">
            <w:pPr>
              <w:rPr>
                <w:rFonts w:ascii="Verdana" w:hAnsi="Verdana"/>
                <w:sz w:val="20"/>
                <w:szCs w:val="20"/>
              </w:rPr>
            </w:pPr>
          </w:p>
          <w:p w14:paraId="16B3ECB0" w14:textId="77777777" w:rsidR="00D2413B" w:rsidRPr="00D2413B" w:rsidRDefault="00D2413B" w:rsidP="00D2413B">
            <w:pPr>
              <w:rPr>
                <w:rFonts w:ascii="Verdana" w:hAnsi="Verdana"/>
                <w:sz w:val="20"/>
                <w:szCs w:val="20"/>
              </w:rPr>
            </w:pPr>
            <w:r w:rsidRPr="008502C6">
              <w:rPr>
                <w:rFonts w:ascii="Verdana" w:hAnsi="Verdana"/>
                <w:color w:val="FF0000"/>
                <w:sz w:val="20"/>
                <w:szCs w:val="20"/>
              </w:rPr>
              <w:t>2.</w:t>
            </w:r>
            <w:r w:rsidRPr="00D2413B">
              <w:rPr>
                <w:rFonts w:ascii="Verdana" w:hAnsi="Verdana"/>
                <w:sz w:val="20"/>
                <w:szCs w:val="20"/>
              </w:rPr>
              <w:t xml:space="preserve"> ¿El texto le dejó dudas? Si es así, ¿cuáles?</w:t>
            </w:r>
          </w:p>
          <w:p w14:paraId="7A4C3172" w14:textId="77777777" w:rsidR="00D2413B" w:rsidRPr="00D2413B" w:rsidRDefault="00D2413B" w:rsidP="00D2413B">
            <w:pPr>
              <w:rPr>
                <w:rFonts w:ascii="Verdana" w:hAnsi="Verdana"/>
                <w:sz w:val="20"/>
                <w:szCs w:val="20"/>
              </w:rPr>
            </w:pPr>
          </w:p>
          <w:p w14:paraId="77538BEA" w14:textId="16831D6C" w:rsidR="00D2413B" w:rsidRPr="00D2413B" w:rsidRDefault="00D2413B" w:rsidP="00D2413B">
            <w:pPr>
              <w:rPr>
                <w:rFonts w:ascii="Verdana" w:hAnsi="Verdana"/>
                <w:sz w:val="20"/>
                <w:szCs w:val="20"/>
              </w:rPr>
            </w:pPr>
            <w:r w:rsidRPr="008502C6">
              <w:rPr>
                <w:rFonts w:ascii="Verdana" w:hAnsi="Verdana"/>
                <w:color w:val="FF0000"/>
                <w:sz w:val="20"/>
                <w:szCs w:val="20"/>
              </w:rPr>
              <w:t>3.</w:t>
            </w:r>
            <w:r w:rsidRPr="00D2413B">
              <w:rPr>
                <w:rFonts w:ascii="Verdana" w:hAnsi="Verdana"/>
                <w:sz w:val="20"/>
                <w:szCs w:val="20"/>
              </w:rPr>
              <w:t xml:space="preserve"> Vuelva a leer el texto y realice un re</w:t>
            </w:r>
            <w:r>
              <w:rPr>
                <w:rFonts w:ascii="Verdana" w:hAnsi="Verdana"/>
                <w:sz w:val="20"/>
                <w:szCs w:val="20"/>
              </w:rPr>
              <w:t>sumen. Luego léalo en voz alta a algún miembro de su familia</w:t>
            </w:r>
            <w:r w:rsidRPr="00D2413B">
              <w:rPr>
                <w:rFonts w:ascii="Verdana" w:hAnsi="Verdana"/>
                <w:sz w:val="20"/>
                <w:szCs w:val="20"/>
              </w:rPr>
              <w:t xml:space="preserve"> y</w:t>
            </w:r>
            <w:r>
              <w:rPr>
                <w:rFonts w:ascii="Verdana" w:hAnsi="Verdana"/>
                <w:sz w:val="20"/>
                <w:szCs w:val="20"/>
              </w:rPr>
              <w:t xml:space="preserve"> pídale que le cuente que entendió de lo que usted le leyó.</w:t>
            </w:r>
          </w:p>
          <w:p w14:paraId="2F87CD8A" w14:textId="77777777" w:rsidR="00D2413B" w:rsidRPr="00D2413B" w:rsidRDefault="00D2413B" w:rsidP="00CD5F6D">
            <w:pPr>
              <w:rPr>
                <w:rFonts w:ascii="Verdana" w:hAnsi="Verdana"/>
                <w:sz w:val="20"/>
                <w:szCs w:val="20"/>
              </w:rPr>
            </w:pPr>
          </w:p>
          <w:p w14:paraId="01BE1E2B" w14:textId="5CA8EA4D" w:rsidR="008502C6" w:rsidRDefault="008502C6" w:rsidP="008502C6">
            <w:pPr>
              <w:rPr>
                <w:rFonts w:ascii="Verdana" w:hAnsi="Verdana"/>
                <w:sz w:val="16"/>
                <w:szCs w:val="16"/>
              </w:rPr>
            </w:pPr>
          </w:p>
          <w:p w14:paraId="12FDD07A" w14:textId="1D597B7E" w:rsidR="008502C6" w:rsidRPr="008502C6" w:rsidRDefault="008502C6" w:rsidP="008502C6">
            <w:pPr>
              <w:rPr>
                <w:rFonts w:ascii="Verdana" w:hAnsi="Verdana"/>
                <w:sz w:val="20"/>
                <w:szCs w:val="20"/>
              </w:rPr>
            </w:pPr>
            <w:r w:rsidRPr="008502C6">
              <w:rPr>
                <w:rFonts w:ascii="Verdana" w:hAnsi="Verdana"/>
                <w:color w:val="FF0000"/>
                <w:sz w:val="20"/>
                <w:szCs w:val="20"/>
              </w:rPr>
              <w:t>4.</w:t>
            </w:r>
            <w:r w:rsidRPr="008502C6">
              <w:rPr>
                <w:rFonts w:ascii="Verdana" w:hAnsi="Verdana"/>
                <w:sz w:val="20"/>
                <w:szCs w:val="20"/>
              </w:rPr>
              <w:t xml:space="preserve"> Lea el título y los subtítulos y observe las fotografías del texto de la sección "Leer para conocer". ¿De qué tratará el texto?</w:t>
            </w:r>
          </w:p>
          <w:p w14:paraId="76740097" w14:textId="77777777" w:rsidR="008502C6" w:rsidRPr="008502C6" w:rsidRDefault="008502C6" w:rsidP="008502C6">
            <w:pPr>
              <w:rPr>
                <w:rFonts w:ascii="Verdana" w:hAnsi="Verdana"/>
                <w:sz w:val="20"/>
                <w:szCs w:val="20"/>
              </w:rPr>
            </w:pPr>
          </w:p>
          <w:p w14:paraId="2E3390BE" w14:textId="0A2AA9F9" w:rsidR="008502C6" w:rsidRPr="008502C6" w:rsidRDefault="008502C6" w:rsidP="008502C6">
            <w:pPr>
              <w:rPr>
                <w:rFonts w:ascii="Verdana" w:hAnsi="Verdana"/>
                <w:sz w:val="20"/>
                <w:szCs w:val="20"/>
              </w:rPr>
            </w:pPr>
            <w:r w:rsidRPr="008502C6">
              <w:rPr>
                <w:rFonts w:ascii="Verdana" w:hAnsi="Verdana"/>
                <w:color w:val="FF0000"/>
                <w:sz w:val="20"/>
                <w:szCs w:val="20"/>
              </w:rPr>
              <w:t>5.</w:t>
            </w:r>
            <w:r w:rsidRPr="008502C6">
              <w:rPr>
                <w:rFonts w:ascii="Verdana" w:hAnsi="Verdana"/>
                <w:sz w:val="20"/>
                <w:szCs w:val="20"/>
              </w:rPr>
              <w:t xml:space="preserve"> Plantee dos ideas que crea desarrollará el texto.</w:t>
            </w:r>
          </w:p>
          <w:p w14:paraId="0B449A40" w14:textId="63120F9D" w:rsidR="008502C6" w:rsidRPr="008502C6" w:rsidRDefault="008502C6" w:rsidP="008502C6">
            <w:pPr>
              <w:rPr>
                <w:rFonts w:ascii="Verdana" w:hAnsi="Verdana"/>
                <w:b/>
                <w:sz w:val="20"/>
                <w:szCs w:val="20"/>
              </w:rPr>
            </w:pPr>
            <w:r w:rsidRPr="008502C6">
              <w:rPr>
                <w:rFonts w:ascii="Verdana" w:hAnsi="Verdana"/>
                <w:b/>
                <w:sz w:val="20"/>
                <w:szCs w:val="20"/>
              </w:rPr>
              <w:t>a)</w:t>
            </w:r>
          </w:p>
          <w:p w14:paraId="61DE38D4" w14:textId="318EF461" w:rsidR="008502C6" w:rsidRPr="008502C6" w:rsidRDefault="008502C6" w:rsidP="008502C6">
            <w:pPr>
              <w:rPr>
                <w:rFonts w:ascii="Verdana" w:hAnsi="Verdana"/>
                <w:sz w:val="20"/>
                <w:szCs w:val="20"/>
              </w:rPr>
            </w:pPr>
            <w:r w:rsidRPr="008502C6">
              <w:rPr>
                <w:rFonts w:ascii="Verdana" w:hAnsi="Verdana"/>
                <w:b/>
                <w:sz w:val="20"/>
                <w:szCs w:val="20"/>
              </w:rPr>
              <w:t>b)</w:t>
            </w:r>
          </w:p>
          <w:p w14:paraId="5441F060" w14:textId="77777777" w:rsidR="008502C6" w:rsidRPr="008502C6" w:rsidRDefault="008502C6" w:rsidP="008502C6">
            <w:pPr>
              <w:rPr>
                <w:rFonts w:ascii="Verdana" w:hAnsi="Verdana"/>
                <w:sz w:val="20"/>
                <w:szCs w:val="20"/>
              </w:rPr>
            </w:pPr>
          </w:p>
          <w:p w14:paraId="253703F8" w14:textId="782300BD" w:rsidR="008502C6" w:rsidRPr="008502C6" w:rsidRDefault="008502C6" w:rsidP="008502C6">
            <w:pPr>
              <w:rPr>
                <w:rFonts w:ascii="Verdana" w:hAnsi="Verdana"/>
                <w:sz w:val="20"/>
                <w:szCs w:val="20"/>
              </w:rPr>
            </w:pPr>
            <w:r w:rsidRPr="008502C6">
              <w:rPr>
                <w:rFonts w:ascii="Verdana" w:hAnsi="Verdana"/>
                <w:color w:val="FF0000"/>
                <w:sz w:val="20"/>
                <w:szCs w:val="20"/>
              </w:rPr>
              <w:t>6.</w:t>
            </w:r>
            <w:r w:rsidRPr="008502C6">
              <w:rPr>
                <w:rFonts w:ascii="Verdana" w:hAnsi="Verdana"/>
                <w:sz w:val="20"/>
                <w:szCs w:val="20"/>
              </w:rPr>
              <w:t xml:space="preserve"> Formule dos preguntas respecto al tema que leyó y luego debe responderlas en él.</w:t>
            </w:r>
          </w:p>
          <w:p w14:paraId="4AA00A99" w14:textId="637A8AB4" w:rsidR="008502C6" w:rsidRPr="008502C6" w:rsidRDefault="008502C6" w:rsidP="008502C6">
            <w:pPr>
              <w:rPr>
                <w:rFonts w:ascii="Verdana" w:hAnsi="Verdana"/>
                <w:b/>
                <w:sz w:val="20"/>
                <w:szCs w:val="20"/>
              </w:rPr>
            </w:pPr>
            <w:r w:rsidRPr="008502C6">
              <w:rPr>
                <w:rFonts w:ascii="Verdana" w:hAnsi="Verdana"/>
                <w:b/>
                <w:sz w:val="20"/>
                <w:szCs w:val="20"/>
              </w:rPr>
              <w:t>a)</w:t>
            </w:r>
          </w:p>
          <w:p w14:paraId="78C370B0" w14:textId="6F3644AF" w:rsidR="008502C6" w:rsidRPr="008502C6" w:rsidRDefault="008502C6" w:rsidP="008502C6">
            <w:pPr>
              <w:rPr>
                <w:rFonts w:ascii="Verdana" w:hAnsi="Verdana"/>
                <w:b/>
                <w:sz w:val="20"/>
                <w:szCs w:val="20"/>
              </w:rPr>
            </w:pPr>
            <w:r w:rsidRPr="008502C6">
              <w:rPr>
                <w:rFonts w:ascii="Verdana" w:hAnsi="Verdana"/>
                <w:b/>
                <w:sz w:val="20"/>
                <w:szCs w:val="20"/>
              </w:rPr>
              <w:t>b)</w:t>
            </w:r>
          </w:p>
          <w:p w14:paraId="0FF5CE29" w14:textId="77777777" w:rsidR="008502C6" w:rsidRPr="008502C6" w:rsidRDefault="008502C6" w:rsidP="008502C6">
            <w:pPr>
              <w:rPr>
                <w:rFonts w:ascii="Verdana" w:hAnsi="Verdana"/>
                <w:sz w:val="20"/>
                <w:szCs w:val="20"/>
              </w:rPr>
            </w:pPr>
          </w:p>
          <w:p w14:paraId="7CC6F95C" w14:textId="42C41D78" w:rsidR="008502C6" w:rsidRPr="008502C6" w:rsidRDefault="008502C6" w:rsidP="008502C6">
            <w:pPr>
              <w:rPr>
                <w:rFonts w:ascii="Verdana" w:hAnsi="Verdana"/>
                <w:sz w:val="20"/>
                <w:szCs w:val="20"/>
              </w:rPr>
            </w:pPr>
            <w:r w:rsidRPr="008502C6">
              <w:rPr>
                <w:rFonts w:ascii="Verdana" w:hAnsi="Verdana"/>
                <w:color w:val="FF0000"/>
                <w:sz w:val="20"/>
                <w:szCs w:val="20"/>
              </w:rPr>
              <w:t>7.</w:t>
            </w:r>
            <w:r w:rsidRPr="008502C6">
              <w:rPr>
                <w:rFonts w:ascii="Verdana" w:hAnsi="Verdana"/>
                <w:sz w:val="20"/>
                <w:szCs w:val="20"/>
              </w:rPr>
              <w:t xml:space="preserve"> ¿Qué es la discriminación?</w:t>
            </w:r>
          </w:p>
          <w:p w14:paraId="78592E23" w14:textId="77777777" w:rsidR="008502C6" w:rsidRPr="008502C6" w:rsidRDefault="008502C6" w:rsidP="008502C6">
            <w:pPr>
              <w:rPr>
                <w:rFonts w:ascii="Verdana" w:hAnsi="Verdana"/>
                <w:sz w:val="20"/>
                <w:szCs w:val="20"/>
              </w:rPr>
            </w:pPr>
            <w:r w:rsidRPr="008502C6">
              <w:rPr>
                <w:rFonts w:ascii="Verdana" w:hAnsi="Verdana"/>
                <w:sz w:val="20"/>
                <w:szCs w:val="20"/>
              </w:rPr>
              <w:t xml:space="preserve"> </w:t>
            </w:r>
          </w:p>
          <w:p w14:paraId="104BEE54" w14:textId="5F0DF41E" w:rsidR="008502C6" w:rsidRPr="008502C6" w:rsidRDefault="008502C6" w:rsidP="008502C6">
            <w:pPr>
              <w:rPr>
                <w:rFonts w:ascii="Verdana" w:hAnsi="Verdana"/>
                <w:sz w:val="20"/>
                <w:szCs w:val="20"/>
              </w:rPr>
            </w:pPr>
            <w:r w:rsidRPr="008502C6">
              <w:rPr>
                <w:rFonts w:ascii="Verdana" w:hAnsi="Verdana"/>
                <w:color w:val="FF0000"/>
                <w:sz w:val="20"/>
                <w:szCs w:val="20"/>
              </w:rPr>
              <w:t>8.</w:t>
            </w:r>
            <w:r w:rsidRPr="008502C6">
              <w:rPr>
                <w:rFonts w:ascii="Verdana" w:hAnsi="Verdana"/>
                <w:sz w:val="20"/>
                <w:szCs w:val="20"/>
              </w:rPr>
              <w:t xml:space="preserve"> ¿Qué es la discriminación de género?</w:t>
            </w:r>
          </w:p>
          <w:p w14:paraId="4C02B880" w14:textId="77777777" w:rsidR="008502C6" w:rsidRPr="008502C6" w:rsidRDefault="008502C6" w:rsidP="008502C6">
            <w:pPr>
              <w:rPr>
                <w:rFonts w:ascii="Verdana" w:hAnsi="Verdana"/>
                <w:sz w:val="20"/>
                <w:szCs w:val="20"/>
              </w:rPr>
            </w:pPr>
            <w:r w:rsidRPr="008502C6">
              <w:rPr>
                <w:rFonts w:ascii="Verdana" w:hAnsi="Verdana"/>
                <w:sz w:val="20"/>
                <w:szCs w:val="20"/>
              </w:rPr>
              <w:t xml:space="preserve"> </w:t>
            </w:r>
          </w:p>
          <w:p w14:paraId="1F6CD1E1" w14:textId="029282D0" w:rsidR="008502C6" w:rsidRPr="008502C6" w:rsidRDefault="008502C6" w:rsidP="008502C6">
            <w:pPr>
              <w:rPr>
                <w:rFonts w:ascii="Verdana" w:hAnsi="Verdana"/>
                <w:sz w:val="20"/>
                <w:szCs w:val="20"/>
              </w:rPr>
            </w:pPr>
            <w:r w:rsidRPr="008502C6">
              <w:rPr>
                <w:rFonts w:ascii="Verdana" w:hAnsi="Verdana"/>
                <w:color w:val="FF0000"/>
                <w:sz w:val="20"/>
                <w:szCs w:val="20"/>
              </w:rPr>
              <w:t>9.</w:t>
            </w:r>
            <w:r w:rsidRPr="008502C6">
              <w:rPr>
                <w:rFonts w:ascii="Verdana" w:hAnsi="Verdana"/>
                <w:sz w:val="20"/>
                <w:szCs w:val="20"/>
              </w:rPr>
              <w:t xml:space="preserve"> ¿Qué son los derechos fundamentales?</w:t>
            </w:r>
          </w:p>
          <w:p w14:paraId="2CBC743D" w14:textId="77777777" w:rsidR="008502C6" w:rsidRPr="008502C6" w:rsidRDefault="008502C6" w:rsidP="008502C6">
            <w:pPr>
              <w:rPr>
                <w:rFonts w:ascii="Verdana" w:hAnsi="Verdana"/>
                <w:sz w:val="20"/>
                <w:szCs w:val="20"/>
              </w:rPr>
            </w:pPr>
            <w:r w:rsidRPr="008502C6">
              <w:rPr>
                <w:rFonts w:ascii="Verdana" w:hAnsi="Verdana"/>
                <w:sz w:val="20"/>
                <w:szCs w:val="20"/>
              </w:rPr>
              <w:t xml:space="preserve"> </w:t>
            </w:r>
          </w:p>
          <w:p w14:paraId="20CF6CBB" w14:textId="2B1D1AAB" w:rsidR="00D2413B" w:rsidRPr="008502C6" w:rsidRDefault="008502C6" w:rsidP="008502C6">
            <w:pPr>
              <w:rPr>
                <w:rFonts w:ascii="Verdana" w:hAnsi="Verdana"/>
                <w:sz w:val="20"/>
                <w:szCs w:val="20"/>
              </w:rPr>
            </w:pPr>
            <w:r w:rsidRPr="008502C6">
              <w:rPr>
                <w:rFonts w:ascii="Verdana" w:hAnsi="Verdana"/>
                <w:color w:val="FF0000"/>
                <w:sz w:val="20"/>
                <w:szCs w:val="20"/>
              </w:rPr>
              <w:t>10.</w:t>
            </w:r>
            <w:r w:rsidRPr="008502C6">
              <w:rPr>
                <w:rFonts w:ascii="Verdana" w:hAnsi="Verdana"/>
                <w:sz w:val="20"/>
                <w:szCs w:val="20"/>
              </w:rPr>
              <w:t xml:space="preserve"> ¿Cree usted que las mujeres tienen los mismos derechos fundamentales que los hombres? Justifique.</w:t>
            </w:r>
          </w:p>
          <w:p w14:paraId="2B3D581D" w14:textId="77777777" w:rsidR="00385857" w:rsidRDefault="00385857" w:rsidP="00CD5F6D">
            <w:pPr>
              <w:rPr>
                <w:rFonts w:ascii="Verdana" w:hAnsi="Verdana"/>
                <w:b/>
                <w:sz w:val="20"/>
                <w:szCs w:val="20"/>
              </w:rPr>
            </w:pPr>
          </w:p>
          <w:p w14:paraId="6B6A2D25" w14:textId="77777777" w:rsidR="00385857" w:rsidRDefault="00385857" w:rsidP="00CD5F6D">
            <w:pPr>
              <w:rPr>
                <w:rFonts w:ascii="Verdana" w:hAnsi="Verdana"/>
                <w:b/>
                <w:sz w:val="20"/>
                <w:szCs w:val="20"/>
              </w:rPr>
            </w:pPr>
          </w:p>
          <w:p w14:paraId="478586D9" w14:textId="3346EB40" w:rsidR="00385857" w:rsidRDefault="007822B6" w:rsidP="00CD5F6D">
            <w:pPr>
              <w:rPr>
                <w:rFonts w:ascii="Verdana" w:hAnsi="Verdana"/>
                <w:sz w:val="20"/>
                <w:szCs w:val="20"/>
              </w:rPr>
            </w:pPr>
            <w:r w:rsidRPr="007822B6">
              <w:rPr>
                <w:rFonts w:ascii="Verdana" w:hAnsi="Verdana"/>
                <w:b/>
                <w:sz w:val="20"/>
                <w:szCs w:val="20"/>
              </w:rPr>
              <w:t>3.</w:t>
            </w:r>
            <w:r w:rsidRPr="007822B6">
              <w:rPr>
                <w:rFonts w:ascii="Verdana" w:hAnsi="Verdana"/>
                <w:sz w:val="20"/>
                <w:szCs w:val="20"/>
              </w:rPr>
              <w:t xml:space="preserve"> </w:t>
            </w:r>
            <w:r>
              <w:rPr>
                <w:rFonts w:ascii="Verdana" w:hAnsi="Verdana"/>
                <w:sz w:val="20"/>
                <w:szCs w:val="20"/>
              </w:rPr>
              <w:t>Llene el siguiente organizador gráfico con algunos de los derechos de la madre trabajadora.</w:t>
            </w:r>
          </w:p>
          <w:p w14:paraId="689311C4" w14:textId="77777777" w:rsidR="00385857" w:rsidRDefault="00385857" w:rsidP="00CD5F6D">
            <w:pPr>
              <w:rPr>
                <w:rFonts w:ascii="Verdana" w:hAnsi="Verdana"/>
                <w:sz w:val="20"/>
                <w:szCs w:val="20"/>
              </w:rPr>
            </w:pPr>
          </w:p>
          <w:p w14:paraId="6D1D6B5C" w14:textId="592A91B0" w:rsidR="00385857" w:rsidRDefault="00385857" w:rsidP="00CD5F6D">
            <w:pPr>
              <w:rPr>
                <w:rFonts w:ascii="Verdana" w:hAnsi="Verdana"/>
                <w:sz w:val="20"/>
                <w:szCs w:val="20"/>
              </w:rPr>
            </w:pPr>
            <w:r>
              <w:rPr>
                <w:noProof/>
                <w:lang w:eastAsia="es-CL"/>
              </w:rPr>
              <w:drawing>
                <wp:inline distT="0" distB="0" distL="0" distR="0" wp14:anchorId="5123F0F7" wp14:editId="6AB42107">
                  <wp:extent cx="5648325" cy="28765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909" t="37381" r="18565" b="20498"/>
                          <a:stretch/>
                        </pic:blipFill>
                        <pic:spPr bwMode="auto">
                          <a:xfrm>
                            <a:off x="0" y="0"/>
                            <a:ext cx="5648325" cy="2876550"/>
                          </a:xfrm>
                          <a:prstGeom prst="rect">
                            <a:avLst/>
                          </a:prstGeom>
                          <a:ln>
                            <a:noFill/>
                          </a:ln>
                          <a:extLst>
                            <a:ext uri="{53640926-AAD7-44D8-BBD7-CCE9431645EC}">
                              <a14:shadowObscured xmlns:a14="http://schemas.microsoft.com/office/drawing/2010/main"/>
                            </a:ext>
                          </a:extLst>
                        </pic:spPr>
                      </pic:pic>
                    </a:graphicData>
                  </a:graphic>
                </wp:inline>
              </w:drawing>
            </w:r>
          </w:p>
          <w:p w14:paraId="1CAC9C7D" w14:textId="77777777" w:rsidR="00385857" w:rsidRDefault="00385857" w:rsidP="00CD5F6D">
            <w:pPr>
              <w:rPr>
                <w:rFonts w:ascii="Verdana" w:hAnsi="Verdana"/>
                <w:sz w:val="20"/>
                <w:szCs w:val="20"/>
              </w:rPr>
            </w:pPr>
          </w:p>
          <w:p w14:paraId="2F2A2ADA" w14:textId="77777777" w:rsidR="007822B6" w:rsidRDefault="007822B6" w:rsidP="00CD5F6D">
            <w:pPr>
              <w:rPr>
                <w:rFonts w:ascii="Verdana" w:hAnsi="Verdana"/>
                <w:sz w:val="20"/>
                <w:szCs w:val="20"/>
              </w:rPr>
            </w:pPr>
            <w:bookmarkStart w:id="0" w:name="_GoBack"/>
            <w:bookmarkEnd w:id="0"/>
          </w:p>
          <w:p w14:paraId="7FBACCCD" w14:textId="6B340007" w:rsidR="007822B6" w:rsidRDefault="007822B6" w:rsidP="00CD5F6D">
            <w:pPr>
              <w:rPr>
                <w:rFonts w:ascii="Verdana" w:hAnsi="Verdana"/>
                <w:sz w:val="20"/>
                <w:szCs w:val="20"/>
              </w:rPr>
            </w:pPr>
            <w:r>
              <w:rPr>
                <w:rFonts w:ascii="Verdana" w:hAnsi="Verdana"/>
                <w:sz w:val="20"/>
                <w:szCs w:val="20"/>
              </w:rPr>
              <w:t xml:space="preserve">4. Elija según el contexto, el </w:t>
            </w:r>
            <w:r w:rsidR="00DE4FF4">
              <w:rPr>
                <w:rFonts w:ascii="Verdana" w:hAnsi="Verdana"/>
                <w:sz w:val="20"/>
                <w:szCs w:val="20"/>
              </w:rPr>
              <w:t>término</w:t>
            </w:r>
            <w:r>
              <w:rPr>
                <w:rFonts w:ascii="Verdana" w:hAnsi="Verdana"/>
                <w:sz w:val="20"/>
                <w:szCs w:val="20"/>
              </w:rPr>
              <w:t xml:space="preserve"> que mejor </w:t>
            </w:r>
            <w:r w:rsidR="00DE4FF4">
              <w:rPr>
                <w:rFonts w:ascii="Verdana" w:hAnsi="Verdana"/>
                <w:sz w:val="20"/>
                <w:szCs w:val="20"/>
              </w:rPr>
              <w:t>reemplace la palabra destacada en la oración. Utilice el diccionario de ser necesario.</w:t>
            </w:r>
          </w:p>
          <w:p w14:paraId="44F1F1C5" w14:textId="77777777" w:rsidR="00DE4FF4" w:rsidRDefault="00DE4FF4" w:rsidP="00CD5F6D">
            <w:pPr>
              <w:rPr>
                <w:rFonts w:ascii="Verdana" w:hAnsi="Verdana"/>
                <w:sz w:val="20"/>
                <w:szCs w:val="20"/>
              </w:rPr>
            </w:pPr>
          </w:p>
          <w:p w14:paraId="36B42643" w14:textId="05DF85AB" w:rsidR="007822B6" w:rsidRDefault="007822B6" w:rsidP="00CD5F6D">
            <w:pPr>
              <w:rPr>
                <w:rFonts w:ascii="Verdana" w:hAnsi="Verdana"/>
                <w:sz w:val="20"/>
                <w:szCs w:val="20"/>
              </w:rPr>
            </w:pPr>
            <w:r>
              <w:rPr>
                <w:rFonts w:ascii="Verdana" w:hAnsi="Verdana"/>
                <w:sz w:val="20"/>
                <w:szCs w:val="20"/>
              </w:rPr>
              <w:t xml:space="preserve"> </w:t>
            </w:r>
            <w:r>
              <w:rPr>
                <w:noProof/>
                <w:lang w:eastAsia="es-CL"/>
              </w:rPr>
              <w:drawing>
                <wp:inline distT="0" distB="0" distL="0" distR="0" wp14:anchorId="16565B01" wp14:editId="6751068E">
                  <wp:extent cx="5657850" cy="3105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037" t="27681" r="19919" b="24986"/>
                          <a:stretch/>
                        </pic:blipFill>
                        <pic:spPr bwMode="auto">
                          <a:xfrm>
                            <a:off x="0" y="0"/>
                            <a:ext cx="5657850" cy="3105150"/>
                          </a:xfrm>
                          <a:prstGeom prst="rect">
                            <a:avLst/>
                          </a:prstGeom>
                          <a:ln>
                            <a:noFill/>
                          </a:ln>
                          <a:extLst>
                            <a:ext uri="{53640926-AAD7-44D8-BBD7-CCE9431645EC}">
                              <a14:shadowObscured xmlns:a14="http://schemas.microsoft.com/office/drawing/2010/main"/>
                            </a:ext>
                          </a:extLst>
                        </pic:spPr>
                      </pic:pic>
                    </a:graphicData>
                  </a:graphic>
                </wp:inline>
              </w:drawing>
            </w:r>
          </w:p>
          <w:p w14:paraId="382C9D59" w14:textId="56AFCC9A" w:rsidR="007822B6" w:rsidRDefault="00DE4FF4" w:rsidP="00CD5F6D">
            <w:pPr>
              <w:rPr>
                <w:rFonts w:ascii="Verdana" w:hAnsi="Verdana"/>
                <w:sz w:val="20"/>
                <w:szCs w:val="20"/>
              </w:rPr>
            </w:pPr>
            <w:r>
              <w:rPr>
                <w:noProof/>
                <w:lang w:eastAsia="es-CL"/>
              </w:rPr>
              <w:drawing>
                <wp:inline distT="0" distB="0" distL="0" distR="0" wp14:anchorId="31491C4B" wp14:editId="6B7AED09">
                  <wp:extent cx="5676900" cy="2419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282" t="26850" r="18676" b="49345"/>
                          <a:stretch/>
                        </pic:blipFill>
                        <pic:spPr bwMode="auto">
                          <a:xfrm>
                            <a:off x="0" y="0"/>
                            <a:ext cx="5676900" cy="2419350"/>
                          </a:xfrm>
                          <a:prstGeom prst="rect">
                            <a:avLst/>
                          </a:prstGeom>
                          <a:ln>
                            <a:noFill/>
                          </a:ln>
                          <a:extLst>
                            <a:ext uri="{53640926-AAD7-44D8-BBD7-CCE9431645EC}">
                              <a14:shadowObscured xmlns:a14="http://schemas.microsoft.com/office/drawing/2010/main"/>
                            </a:ext>
                          </a:extLst>
                        </pic:spPr>
                      </pic:pic>
                    </a:graphicData>
                  </a:graphic>
                </wp:inline>
              </w:drawing>
            </w:r>
          </w:p>
          <w:p w14:paraId="229D4456" w14:textId="77777777" w:rsidR="007822B6" w:rsidRDefault="007822B6" w:rsidP="00CD5F6D">
            <w:pPr>
              <w:rPr>
                <w:rFonts w:ascii="Verdana" w:hAnsi="Verdana"/>
                <w:sz w:val="20"/>
                <w:szCs w:val="20"/>
              </w:rPr>
            </w:pPr>
          </w:p>
          <w:p w14:paraId="06536B64" w14:textId="77777777" w:rsidR="007822B6" w:rsidRDefault="00DE4FF4" w:rsidP="00CD5F6D">
            <w:pPr>
              <w:rPr>
                <w:rFonts w:ascii="Verdana" w:hAnsi="Verdana"/>
                <w:sz w:val="20"/>
                <w:szCs w:val="20"/>
              </w:rPr>
            </w:pPr>
            <w:r w:rsidRPr="00C84F1D">
              <w:rPr>
                <w:rFonts w:ascii="Verdana" w:hAnsi="Verdana"/>
                <w:b/>
                <w:sz w:val="20"/>
                <w:szCs w:val="20"/>
              </w:rPr>
              <w:t>5.</w:t>
            </w:r>
            <w:r>
              <w:rPr>
                <w:rFonts w:ascii="Verdana" w:hAnsi="Verdana"/>
                <w:sz w:val="20"/>
                <w:szCs w:val="20"/>
              </w:rPr>
              <w:t xml:space="preserve"> Conteste las siguientes preguntas en tu cuaderno.</w:t>
            </w:r>
          </w:p>
          <w:p w14:paraId="2A755904" w14:textId="77777777" w:rsidR="00DE4FF4" w:rsidRDefault="00DE4FF4" w:rsidP="00CD5F6D">
            <w:pPr>
              <w:rPr>
                <w:rFonts w:ascii="Verdana" w:hAnsi="Verdana"/>
                <w:sz w:val="20"/>
                <w:szCs w:val="20"/>
              </w:rPr>
            </w:pPr>
          </w:p>
          <w:p w14:paraId="535AB4CC" w14:textId="77777777" w:rsidR="00C84F1D" w:rsidRPr="00C84F1D" w:rsidRDefault="00C84F1D" w:rsidP="00C84F1D">
            <w:pPr>
              <w:rPr>
                <w:rFonts w:ascii="Verdana" w:hAnsi="Verdana"/>
                <w:sz w:val="20"/>
                <w:szCs w:val="20"/>
              </w:rPr>
            </w:pPr>
            <w:r w:rsidRPr="00C84F1D">
              <w:rPr>
                <w:rFonts w:ascii="Verdana" w:hAnsi="Verdana"/>
                <w:color w:val="FF0000"/>
                <w:sz w:val="20"/>
                <w:szCs w:val="20"/>
              </w:rPr>
              <w:t>a)</w:t>
            </w:r>
            <w:r w:rsidRPr="00C84F1D">
              <w:rPr>
                <w:rFonts w:ascii="Verdana" w:hAnsi="Verdana"/>
                <w:sz w:val="20"/>
                <w:szCs w:val="20"/>
              </w:rPr>
              <w:t xml:space="preserve"> ¿Cuál es rol de la mujer en el mundo laboral actual?</w:t>
            </w:r>
          </w:p>
          <w:p w14:paraId="77722403" w14:textId="77777777" w:rsidR="00C84F1D" w:rsidRDefault="00C84F1D" w:rsidP="00C84F1D">
            <w:pPr>
              <w:rPr>
                <w:rFonts w:ascii="Verdana" w:hAnsi="Verdana"/>
                <w:color w:val="FF0000"/>
                <w:sz w:val="20"/>
                <w:szCs w:val="20"/>
              </w:rPr>
            </w:pPr>
          </w:p>
          <w:p w14:paraId="59D6E441" w14:textId="77777777" w:rsidR="00C84F1D" w:rsidRPr="00C84F1D" w:rsidRDefault="00C84F1D" w:rsidP="00C84F1D">
            <w:pPr>
              <w:rPr>
                <w:rFonts w:ascii="Verdana" w:hAnsi="Verdana"/>
                <w:sz w:val="20"/>
                <w:szCs w:val="20"/>
              </w:rPr>
            </w:pPr>
            <w:r w:rsidRPr="00C84F1D">
              <w:rPr>
                <w:rFonts w:ascii="Verdana" w:hAnsi="Verdana"/>
                <w:color w:val="FF0000"/>
                <w:sz w:val="20"/>
                <w:szCs w:val="20"/>
              </w:rPr>
              <w:t>b)</w:t>
            </w:r>
            <w:r w:rsidRPr="00C84F1D">
              <w:rPr>
                <w:rFonts w:ascii="Verdana" w:hAnsi="Verdana"/>
                <w:sz w:val="20"/>
                <w:szCs w:val="20"/>
              </w:rPr>
              <w:t xml:space="preserve"> ¿Cómo era en el pasado?</w:t>
            </w:r>
          </w:p>
          <w:p w14:paraId="70DC789B" w14:textId="77777777" w:rsidR="00C84F1D" w:rsidRDefault="00C84F1D" w:rsidP="00C84F1D">
            <w:pPr>
              <w:rPr>
                <w:rFonts w:ascii="Verdana" w:hAnsi="Verdana"/>
                <w:color w:val="FF0000"/>
                <w:sz w:val="20"/>
                <w:szCs w:val="20"/>
              </w:rPr>
            </w:pPr>
          </w:p>
          <w:p w14:paraId="23FF6BE7" w14:textId="77777777" w:rsidR="00C84F1D" w:rsidRPr="00C84F1D" w:rsidRDefault="00C84F1D" w:rsidP="00C84F1D">
            <w:pPr>
              <w:rPr>
                <w:rFonts w:ascii="Verdana" w:hAnsi="Verdana"/>
                <w:sz w:val="20"/>
                <w:szCs w:val="20"/>
              </w:rPr>
            </w:pPr>
            <w:r w:rsidRPr="00C84F1D">
              <w:rPr>
                <w:rFonts w:ascii="Verdana" w:hAnsi="Verdana"/>
                <w:color w:val="FF0000"/>
                <w:sz w:val="20"/>
                <w:szCs w:val="20"/>
              </w:rPr>
              <w:t>c)</w:t>
            </w:r>
            <w:r w:rsidRPr="00C84F1D">
              <w:rPr>
                <w:rFonts w:ascii="Verdana" w:hAnsi="Verdana"/>
                <w:sz w:val="20"/>
                <w:szCs w:val="20"/>
              </w:rPr>
              <w:t xml:space="preserve"> ¿Existen hoy las mismas garantías para hombres y mujeres?</w:t>
            </w:r>
          </w:p>
          <w:p w14:paraId="550BB357" w14:textId="77777777" w:rsidR="00C84F1D" w:rsidRDefault="00C84F1D" w:rsidP="00C84F1D">
            <w:pPr>
              <w:rPr>
                <w:rFonts w:ascii="Verdana" w:hAnsi="Verdana"/>
                <w:color w:val="FF0000"/>
                <w:sz w:val="20"/>
                <w:szCs w:val="20"/>
              </w:rPr>
            </w:pPr>
          </w:p>
          <w:p w14:paraId="30E70A4C" w14:textId="205DDF64" w:rsidR="00C84F1D" w:rsidRPr="00C84F1D" w:rsidRDefault="00C84F1D" w:rsidP="00C84F1D">
            <w:pPr>
              <w:rPr>
                <w:rFonts w:ascii="Verdana" w:hAnsi="Verdana"/>
                <w:sz w:val="20"/>
                <w:szCs w:val="20"/>
              </w:rPr>
            </w:pPr>
            <w:r w:rsidRPr="00C84F1D">
              <w:rPr>
                <w:rFonts w:ascii="Verdana" w:hAnsi="Verdana"/>
                <w:color w:val="FF0000"/>
                <w:sz w:val="20"/>
                <w:szCs w:val="20"/>
              </w:rPr>
              <w:t>d)</w:t>
            </w:r>
            <w:r w:rsidRPr="00C84F1D">
              <w:rPr>
                <w:rFonts w:ascii="Verdana" w:hAnsi="Verdana"/>
                <w:sz w:val="20"/>
                <w:szCs w:val="20"/>
              </w:rPr>
              <w:t xml:space="preserve"> </w:t>
            </w:r>
            <w:r>
              <w:rPr>
                <w:rFonts w:ascii="Verdana" w:hAnsi="Verdana"/>
                <w:sz w:val="20"/>
                <w:szCs w:val="20"/>
              </w:rPr>
              <w:t xml:space="preserve">Escribe algún caso donde </w:t>
            </w:r>
            <w:r w:rsidRPr="00C84F1D">
              <w:rPr>
                <w:rFonts w:ascii="Verdana" w:hAnsi="Verdana"/>
                <w:sz w:val="20"/>
                <w:szCs w:val="20"/>
              </w:rPr>
              <w:t xml:space="preserve">¿La mujer sufre discriminación? ¿Han experimentado esta discriminación o conocen </w:t>
            </w:r>
            <w:r>
              <w:rPr>
                <w:rFonts w:ascii="Verdana" w:hAnsi="Verdana"/>
                <w:sz w:val="20"/>
                <w:szCs w:val="20"/>
              </w:rPr>
              <w:t xml:space="preserve">de algún caso? </w:t>
            </w:r>
          </w:p>
          <w:p w14:paraId="3CEBF323" w14:textId="77777777" w:rsidR="00C84F1D" w:rsidRDefault="00C84F1D" w:rsidP="00C84F1D">
            <w:pPr>
              <w:rPr>
                <w:rFonts w:ascii="Verdana" w:hAnsi="Verdana"/>
                <w:color w:val="FF0000"/>
                <w:sz w:val="20"/>
                <w:szCs w:val="20"/>
              </w:rPr>
            </w:pPr>
          </w:p>
          <w:p w14:paraId="2A82D616" w14:textId="77777777" w:rsidR="00C84F1D" w:rsidRPr="00C84F1D" w:rsidRDefault="00C84F1D" w:rsidP="00C84F1D">
            <w:pPr>
              <w:rPr>
                <w:rFonts w:ascii="Verdana" w:hAnsi="Verdana"/>
                <w:sz w:val="20"/>
                <w:szCs w:val="20"/>
              </w:rPr>
            </w:pPr>
            <w:r w:rsidRPr="00C84F1D">
              <w:rPr>
                <w:rFonts w:ascii="Verdana" w:hAnsi="Verdana"/>
                <w:color w:val="FF0000"/>
                <w:sz w:val="20"/>
                <w:szCs w:val="20"/>
              </w:rPr>
              <w:t>e)</w:t>
            </w:r>
            <w:r w:rsidRPr="00C84F1D">
              <w:rPr>
                <w:rFonts w:ascii="Verdana" w:hAnsi="Verdana"/>
                <w:sz w:val="20"/>
                <w:szCs w:val="20"/>
              </w:rPr>
              <w:t xml:space="preserve"> ¿Los hombres también son discriminados? ¿Por qué lo son o podrían serlo?</w:t>
            </w:r>
          </w:p>
          <w:p w14:paraId="37EE71EB" w14:textId="77777777" w:rsidR="00C84F1D" w:rsidRDefault="00C84F1D" w:rsidP="00C84F1D">
            <w:pPr>
              <w:rPr>
                <w:rFonts w:ascii="Verdana" w:hAnsi="Verdana"/>
                <w:sz w:val="20"/>
                <w:szCs w:val="20"/>
              </w:rPr>
            </w:pPr>
          </w:p>
          <w:p w14:paraId="494B8E21" w14:textId="10A2283D" w:rsidR="007822B6" w:rsidRDefault="00C84F1D" w:rsidP="00C84F1D">
            <w:pPr>
              <w:rPr>
                <w:rFonts w:ascii="Verdana" w:hAnsi="Verdana"/>
                <w:sz w:val="20"/>
                <w:szCs w:val="20"/>
              </w:rPr>
            </w:pPr>
            <w:r w:rsidRPr="00C84F1D">
              <w:rPr>
                <w:rFonts w:ascii="Verdana" w:hAnsi="Verdana"/>
                <w:b/>
                <w:sz w:val="20"/>
                <w:szCs w:val="20"/>
              </w:rPr>
              <w:t>6.</w:t>
            </w:r>
            <w:r w:rsidRPr="00C84F1D">
              <w:rPr>
                <w:rFonts w:ascii="Verdana" w:hAnsi="Verdana"/>
                <w:sz w:val="20"/>
                <w:szCs w:val="20"/>
              </w:rPr>
              <w:t xml:space="preserve"> Escriba un resumen de</w:t>
            </w:r>
            <w:r>
              <w:rPr>
                <w:rFonts w:ascii="Verdana" w:hAnsi="Verdana"/>
                <w:sz w:val="20"/>
                <w:szCs w:val="20"/>
              </w:rPr>
              <w:t xml:space="preserve">l texto </w:t>
            </w:r>
            <w:r w:rsidRPr="00C84F1D">
              <w:rPr>
                <w:rFonts w:ascii="Verdana" w:hAnsi="Verdana"/>
                <w:sz w:val="20"/>
                <w:szCs w:val="20"/>
              </w:rPr>
              <w:t xml:space="preserve"> </w:t>
            </w:r>
            <w:r>
              <w:rPr>
                <w:rFonts w:ascii="Verdana" w:hAnsi="Verdana"/>
                <w:sz w:val="20"/>
                <w:szCs w:val="20"/>
              </w:rPr>
              <w:t>leído</w:t>
            </w:r>
            <w:r w:rsidRPr="00C84F1D">
              <w:rPr>
                <w:rFonts w:ascii="Verdana" w:hAnsi="Verdana"/>
                <w:sz w:val="20"/>
                <w:szCs w:val="20"/>
              </w:rPr>
              <w:t>.</w:t>
            </w:r>
          </w:p>
          <w:p w14:paraId="03875E75" w14:textId="5D69F5CF" w:rsidR="008502C6" w:rsidRPr="00D2413B" w:rsidRDefault="008502C6" w:rsidP="00CD5F6D">
            <w:pPr>
              <w:rPr>
                <w:rFonts w:ascii="Verdana" w:hAnsi="Verdana"/>
                <w:sz w:val="16"/>
                <w:szCs w:val="16"/>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54EA9"/>
    <w:multiLevelType w:val="hybridMultilevel"/>
    <w:tmpl w:val="65341B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3975B4A"/>
    <w:multiLevelType w:val="hybridMultilevel"/>
    <w:tmpl w:val="4F9CA7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0811F1"/>
    <w:rsid w:val="0013239F"/>
    <w:rsid w:val="001603BD"/>
    <w:rsid w:val="001765B3"/>
    <w:rsid w:val="00181C2E"/>
    <w:rsid w:val="001D1E48"/>
    <w:rsid w:val="001F6A26"/>
    <w:rsid w:val="00257E9B"/>
    <w:rsid w:val="003508DE"/>
    <w:rsid w:val="00385857"/>
    <w:rsid w:val="003F3EEF"/>
    <w:rsid w:val="0041618A"/>
    <w:rsid w:val="00514AED"/>
    <w:rsid w:val="00701C26"/>
    <w:rsid w:val="007822B6"/>
    <w:rsid w:val="0079384D"/>
    <w:rsid w:val="00822913"/>
    <w:rsid w:val="008502C6"/>
    <w:rsid w:val="009514CA"/>
    <w:rsid w:val="00976066"/>
    <w:rsid w:val="00A33AFC"/>
    <w:rsid w:val="00B93D66"/>
    <w:rsid w:val="00BA5F23"/>
    <w:rsid w:val="00BE05F9"/>
    <w:rsid w:val="00C031F4"/>
    <w:rsid w:val="00C84F1D"/>
    <w:rsid w:val="00CB1D2C"/>
    <w:rsid w:val="00CD5F6D"/>
    <w:rsid w:val="00D2413B"/>
    <w:rsid w:val="00D606CA"/>
    <w:rsid w:val="00D84B4A"/>
    <w:rsid w:val="00DB6A13"/>
    <w:rsid w:val="00DE4FF4"/>
    <w:rsid w:val="00DF0381"/>
    <w:rsid w:val="00E349B0"/>
    <w:rsid w:val="00E514B3"/>
    <w:rsid w:val="00EC4ABE"/>
    <w:rsid w:val="00F048C5"/>
    <w:rsid w:val="00F31AF5"/>
    <w:rsid w:val="00F816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Sinespaciado">
    <w:name w:val="No Spacing"/>
    <w:uiPriority w:val="1"/>
    <w:qFormat/>
    <w:rsid w:val="00701C26"/>
    <w:pPr>
      <w:spacing w:after="0" w:line="240" w:lineRule="auto"/>
    </w:pPr>
  </w:style>
  <w:style w:type="paragraph" w:styleId="Prrafodelista">
    <w:name w:val="List Paragraph"/>
    <w:basedOn w:val="Normal"/>
    <w:uiPriority w:val="34"/>
    <w:qFormat/>
    <w:rsid w:val="0016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eo-chile.universiablogs.net/2008/12/19/%C2%BFcuales-son-mis-derechos-co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t.gob.cl/documentacion/1612/w3-article-94680.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2244</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4</cp:revision>
  <dcterms:created xsi:type="dcterms:W3CDTF">2021-09-21T01:00:00Z</dcterms:created>
  <dcterms:modified xsi:type="dcterms:W3CDTF">2021-09-21T04:09:00Z</dcterms:modified>
</cp:coreProperties>
</file>