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116ECE2" w14:textId="77777777" w:rsidR="00602D8E" w:rsidRPr="007B04BA" w:rsidRDefault="00602D8E" w:rsidP="00871EAE">
      <w:pPr>
        <w:rPr>
          <w:sz w:val="18"/>
          <w:szCs w:val="18"/>
          <w:lang w:val="es-CO"/>
        </w:rPr>
      </w:pPr>
    </w:p>
    <w:p w14:paraId="778A8552" w14:textId="77777777" w:rsidR="00871EAE" w:rsidRPr="007B04BA" w:rsidRDefault="00871EAE" w:rsidP="00602D8E">
      <w:pPr>
        <w:jc w:val="center"/>
        <w:rPr>
          <w:b/>
          <w:u w:val="single"/>
        </w:rPr>
      </w:pPr>
    </w:p>
    <w:p w14:paraId="18299839" w14:textId="77A2853C" w:rsidR="002C2957" w:rsidRPr="007B04BA" w:rsidRDefault="007A07BB" w:rsidP="002C2957">
      <w:pPr>
        <w:pStyle w:val="Ttulo"/>
        <w:spacing w:line="276" w:lineRule="auto"/>
        <w:rPr>
          <w:rFonts w:ascii="Times New Roman" w:hAnsi="Times New Roman"/>
          <w:sz w:val="24"/>
          <w:szCs w:val="24"/>
        </w:rPr>
      </w:pPr>
      <w:r w:rsidRPr="007B04BA">
        <w:rPr>
          <w:rFonts w:ascii="Times New Roman" w:hAnsi="Times New Roman"/>
          <w:noProof/>
          <w:sz w:val="24"/>
          <w:szCs w:val="24"/>
        </w:rPr>
        <mc:AlternateContent>
          <mc:Choice Requires="wpg">
            <w:drawing>
              <wp:anchor distT="0" distB="0" distL="0" distR="0" simplePos="0" relativeHeight="251710464" behindDoc="1" locked="0" layoutInCell="1" allowOverlap="1" wp14:anchorId="1B456371" wp14:editId="040CBC5A">
                <wp:simplePos x="0" y="0"/>
                <wp:positionH relativeFrom="page">
                  <wp:posOffset>419100</wp:posOffset>
                </wp:positionH>
                <wp:positionV relativeFrom="paragraph">
                  <wp:posOffset>2522855</wp:posOffset>
                </wp:positionV>
                <wp:extent cx="7088505" cy="1054100"/>
                <wp:effectExtent l="0" t="0" r="0" b="0"/>
                <wp:wrapTopAndBottom/>
                <wp:docPr id="271"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8505" cy="1054100"/>
                          <a:chOff x="1305" y="291"/>
                          <a:chExt cx="9840" cy="1791"/>
                        </a:xfrm>
                      </wpg:grpSpPr>
                      <wps:wsp>
                        <wps:cNvPr id="272" name="Text Box 4"/>
                        <wps:cNvSpPr txBox="1">
                          <a:spLocks noChangeArrowheads="1"/>
                        </wps:cNvSpPr>
                        <wps:spPr bwMode="auto">
                          <a:xfrm>
                            <a:off x="6225" y="295"/>
                            <a:ext cx="4915" cy="1781"/>
                          </a:xfrm>
                          <a:prstGeom prst="rect">
                            <a:avLst/>
                          </a:prstGeom>
                          <a:noFill/>
                          <a:ln w="6350">
                            <a:solidFill>
                              <a:srgbClr val="000000"/>
                            </a:solidFill>
                            <a:miter lim="800000"/>
                            <a:headEnd/>
                            <a:tailEnd/>
                          </a:ln>
                        </wps:spPr>
                        <wps:txbx>
                          <w:txbxContent>
                            <w:p w14:paraId="42216AB5" w14:textId="77777777" w:rsidR="008D6B2E" w:rsidRDefault="008D6B2E" w:rsidP="002C2957">
                              <w:pPr>
                                <w:spacing w:before="11"/>
                                <w:rPr>
                                  <w:b/>
                                  <w:sz w:val="21"/>
                                </w:rPr>
                              </w:pPr>
                            </w:p>
                            <w:p w14:paraId="17077E4B" w14:textId="77777777" w:rsidR="008D6B2E" w:rsidRDefault="008D6B2E" w:rsidP="002C2957">
                              <w:pPr>
                                <w:ind w:left="102" w:right="269"/>
                              </w:pPr>
                              <w:r>
                                <w:t>Lea atentamente los contenidos que se presentan en la guía y desarrolle las actividades que se presentan.</w:t>
                              </w:r>
                            </w:p>
                          </w:txbxContent>
                        </wps:txbx>
                        <wps:bodyPr rot="0" vert="horz" wrap="square" lIns="0" tIns="0" rIns="0" bIns="0" anchor="t" anchorCtr="0" upright="1">
                          <a:noAutofit/>
                        </wps:bodyPr>
                      </wps:wsp>
                      <wps:wsp>
                        <wps:cNvPr id="273" name="Text Box 5"/>
                        <wps:cNvSpPr txBox="1">
                          <a:spLocks noChangeArrowheads="1"/>
                        </wps:cNvSpPr>
                        <wps:spPr bwMode="auto">
                          <a:xfrm>
                            <a:off x="1310" y="295"/>
                            <a:ext cx="4915" cy="1781"/>
                          </a:xfrm>
                          <a:prstGeom prst="rect">
                            <a:avLst/>
                          </a:prstGeom>
                          <a:solidFill>
                            <a:srgbClr val="BEBEBE"/>
                          </a:solidFill>
                          <a:ln w="6350">
                            <a:solidFill>
                              <a:srgbClr val="000000"/>
                            </a:solidFill>
                            <a:miter lim="800000"/>
                            <a:headEnd/>
                            <a:tailEnd/>
                          </a:ln>
                        </wps:spPr>
                        <wps:txbx>
                          <w:txbxContent>
                            <w:p w14:paraId="2142B349" w14:textId="77777777" w:rsidR="008D6B2E" w:rsidRDefault="008D6B2E" w:rsidP="002C2957">
                              <w:pPr>
                                <w:rPr>
                                  <w:b/>
                                  <w:sz w:val="26"/>
                                </w:rPr>
                              </w:pPr>
                            </w:p>
                            <w:p w14:paraId="16E4ACDF" w14:textId="77777777" w:rsidR="008D6B2E" w:rsidRDefault="008D6B2E" w:rsidP="002C2957">
                              <w:pPr>
                                <w:rPr>
                                  <w:b/>
                                  <w:sz w:val="27"/>
                                </w:rPr>
                              </w:pPr>
                            </w:p>
                            <w:p w14:paraId="5DC8A713" w14:textId="77777777" w:rsidR="008D6B2E" w:rsidRDefault="008D6B2E" w:rsidP="002C2957">
                              <w:pPr>
                                <w:ind w:left="102" w:right="1582"/>
                                <w:rPr>
                                  <w:b/>
                                </w:rPr>
                              </w:pPr>
                              <w:r>
                                <w:rPr>
                                  <w:b/>
                                </w:rPr>
                                <w:t>INSTRUCCIONES PARA EL DESARROLLO DE LA GUIA.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456371" id="Grupo 2" o:spid="_x0000_s1026" style="position:absolute;margin-left:33pt;margin-top:198.65pt;width:558.15pt;height:83pt;z-index:-251606016;mso-wrap-distance-left:0;mso-wrap-distance-right:0;mso-position-horizontal-relative:page" coordorigin="1305,291" coordsize="9840,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NDnywIAADAIAAAOAAAAZHJzL2Uyb0RvYy54bWzMVW1v2yAQ/j5p/wHxffVLkja16lR9jSZ1&#10;W6V2P4BgbKNhYEBid79+B8RJXyZN6rSqiWQd3HHcPffccXI6dAJtmLFcyRJnBylGTFJVcdmU+Pv9&#10;9ac5RtYRWRGhJCvxA7P4dPHxw0mvC5arVomKGQROpC16XeLWOV0kiaUt64g9UJpJUNbKdMTB0jRJ&#10;ZUgP3juR5Gl6mPTKVNooyqyF3cuoxIvgv64Zdd/q2jKHRIkhNhe+JnxX/pssTkjRGKJbTrdhkFdE&#10;0REu4dKdq0viCFob/sJVx6lRVtXugKouUXXNKQs5QDZZ+iybpVFrHXJpir7RO5gA2mc4vdot/bq5&#10;NYhXJc6PMowk6aBIS7PWCuUenF43Bdgsjb7TtyZmCOKNoj8sqJPner9uojFa9V9UBe7I2qkAzlCb&#10;zruAtNEQavCwqwEbHKKweZTO57N0hhEFXZbOplm6rRJtoZT+XDbxelDnx1ksIG2vtseP51Moczh7&#10;FLUJKeK9IdZtbD4xIJzdY2r/DdO7lmgWSmU9XjtM8xHTe5/guRrQNMIazDymyA2wDVkFiGyEFkl1&#10;0RLZsDNjVN8yUkF8IVnIYnc0ZmG9k79hfZjnI2aziNkI+PQ4G9E+mscrRsRIoY11S6Y65IUSG+in&#10;ECbZ3Fjn67838YWV6poLEXpKSNSX+HAyS2NeSvDKK72ZNc3qQhi0Ib4rw8/HBM7sY7OOO5gNgncl&#10;nu+MSOHRuJJVuMURLqIMh4UMhLSFRyRi44bVAIYes5WqHgAoo+IMgJkFQqvML4x66P8S259rYhhG&#10;4rMEsP2wGAUzCqtRIJLC0RI7jKJ44eJQWWvDmxY8x3JKdQbkr3nAah/FNk7g35sRcfKCiIEHj9j0&#10;NkTMJhlAG5r3PxLxCY+e0O38yv//RLf3w9gwj0Mr7inz/ogb5ik8S6Fxt0+of/cerwPR9w/94jcA&#10;AAD//wMAUEsDBBQABgAIAAAAIQDJ1EHu4gAAAAsBAAAPAAAAZHJzL2Rvd25yZXYueG1sTI9BS8NA&#10;EIXvgv9hGcGb3aShscZsSinqqQhtBfE2zU6T0OxsyG6T9N+7PentDe/x5nv5ajKtGKh3jWUF8SwC&#10;QVxa3XCl4Ovw/rQE4TyyxtYyKbiSg1Vxf5djpu3IOxr2vhKhhF2GCmrvu0xKV9Zk0M1sRxy8k+0N&#10;+nD2ldQ9jqHctHIeRak02HD4UGNHm5rK8/5iFHyMOK6T+G3Ynk+b689h8fm9jUmpx4dp/QrC0+T/&#10;wnDDD+hQBKajvbB2olWQpmGKV5C8PCcgboF4OQ/qqGCRJgnIIpf/NxS/AAAA//8DAFBLAQItABQA&#10;BgAIAAAAIQC2gziS/gAAAOEBAAATAAAAAAAAAAAAAAAAAAAAAABbQ29udGVudF9UeXBlc10ueG1s&#10;UEsBAi0AFAAGAAgAAAAhADj9If/WAAAAlAEAAAsAAAAAAAAAAAAAAAAALwEAAF9yZWxzLy5yZWxz&#10;UEsBAi0AFAAGAAgAAAAhAJEg0OfLAgAAMAgAAA4AAAAAAAAAAAAAAAAALgIAAGRycy9lMm9Eb2Mu&#10;eG1sUEsBAi0AFAAGAAgAAAAhAMnUQe7iAAAACwEAAA8AAAAAAAAAAAAAAAAAJQUAAGRycy9kb3du&#10;cmV2LnhtbFBLBQYAAAAABAAEAPMAAAA0BgAAAAA=&#10;">
                <v:shapetype id="_x0000_t202" coordsize="21600,21600" o:spt="202" path="m,l,21600r21600,l21600,xe">
                  <v:stroke joinstyle="miter"/>
                  <v:path gradientshapeok="t" o:connecttype="rect"/>
                </v:shapetype>
                <v:shape id="Text Box 4" o:spid="_x0000_s1027" type="#_x0000_t202" style="position:absolute;left:6225;top:295;width:4915;height:1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V28xwAAANwAAAAPAAAAZHJzL2Rvd25yZXYueG1sRI9Ba8JA&#10;FITvhf6H5RV6q5tG0RJdJYpWD160reDtmX1Ngtm3MbvV+O+7guBxmJlvmNGkNZU4U+NKywreOxEI&#10;4szqknMF31+Ltw8QziNrrCyTgis5mIyfn0aYaHvhDZ23PhcBwi5BBYX3dSKlywoy6Dq2Jg7er20M&#10;+iCbXOoGLwFuKhlHUV8aLDksFFjTrKDsuP0zCjaH6SLdZz+fy1NvnvZ783a37k6Ven1p0yEIT61/&#10;hO/tlVYQD2K4nQlHQI7/AQAA//8DAFBLAQItABQABgAIAAAAIQDb4fbL7gAAAIUBAAATAAAAAAAA&#10;AAAAAAAAAAAAAABbQ29udGVudF9UeXBlc10ueG1sUEsBAi0AFAAGAAgAAAAhAFr0LFu/AAAAFQEA&#10;AAsAAAAAAAAAAAAAAAAAHwEAAF9yZWxzLy5yZWxzUEsBAi0AFAAGAAgAAAAhAHWRXbzHAAAA3AAA&#10;AA8AAAAAAAAAAAAAAAAABwIAAGRycy9kb3ducmV2LnhtbFBLBQYAAAAAAwADALcAAAD7AgAAAAA=&#10;" filled="f" strokeweight=".5pt">
                  <v:textbox inset="0,0,0,0">
                    <w:txbxContent>
                      <w:p w14:paraId="42216AB5" w14:textId="77777777" w:rsidR="008D6B2E" w:rsidRDefault="008D6B2E" w:rsidP="002C2957">
                        <w:pPr>
                          <w:spacing w:before="11"/>
                          <w:rPr>
                            <w:b/>
                            <w:sz w:val="21"/>
                          </w:rPr>
                        </w:pPr>
                      </w:p>
                      <w:p w14:paraId="17077E4B" w14:textId="77777777" w:rsidR="008D6B2E" w:rsidRDefault="008D6B2E" w:rsidP="002C2957">
                        <w:pPr>
                          <w:ind w:left="102" w:right="269"/>
                        </w:pPr>
                        <w:r>
                          <w:t>Lea atentamente los contenidos que se presentan en la guía y desarrolle las actividades que se presentan.</w:t>
                        </w:r>
                      </w:p>
                    </w:txbxContent>
                  </v:textbox>
                </v:shape>
                <v:shape id="Text Box 5" o:spid="_x0000_s1028" type="#_x0000_t202" style="position:absolute;left:1310;top:295;width:4915;height:1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ZMDxAAAANwAAAAPAAAAZHJzL2Rvd25yZXYueG1sRI9Li8JA&#10;EITvgv9haGFv60SXVYmOoqL4OvkA8dZk2iSY6QmZUbP/3hEWPBZV9RU1mtSmEA+qXG5ZQacdgSBO&#10;rM45VXA6Lr8HIJxH1lhYJgV/5GAybjZGGGv75D09Dj4VAcIuRgWZ92UspUsyMujatiQO3tVWBn2Q&#10;VSp1hc8AN4XsRlFPGsw5LGRY0jyj5Ha4m0DZrX4X8kzz/HSbzi6L9WZ7x4tSX616OgThqfaf8H97&#10;rRV0+z/wPhOOgBy/AAAA//8DAFBLAQItABQABgAIAAAAIQDb4fbL7gAAAIUBAAATAAAAAAAAAAAA&#10;AAAAAAAAAABbQ29udGVudF9UeXBlc10ueG1sUEsBAi0AFAAGAAgAAAAhAFr0LFu/AAAAFQEAAAsA&#10;AAAAAAAAAAAAAAAAHwEAAF9yZWxzLy5yZWxzUEsBAi0AFAAGAAgAAAAhAK1tkwPEAAAA3AAAAA8A&#10;AAAAAAAAAAAAAAAABwIAAGRycy9kb3ducmV2LnhtbFBLBQYAAAAAAwADALcAAAD4AgAAAAA=&#10;" fillcolor="#bebebe" strokeweight=".5pt">
                  <v:textbox inset="0,0,0,0">
                    <w:txbxContent>
                      <w:p w14:paraId="2142B349" w14:textId="77777777" w:rsidR="008D6B2E" w:rsidRDefault="008D6B2E" w:rsidP="002C2957">
                        <w:pPr>
                          <w:rPr>
                            <w:b/>
                            <w:sz w:val="26"/>
                          </w:rPr>
                        </w:pPr>
                      </w:p>
                      <w:p w14:paraId="16E4ACDF" w14:textId="77777777" w:rsidR="008D6B2E" w:rsidRDefault="008D6B2E" w:rsidP="002C2957">
                        <w:pPr>
                          <w:rPr>
                            <w:b/>
                            <w:sz w:val="27"/>
                          </w:rPr>
                        </w:pPr>
                      </w:p>
                      <w:p w14:paraId="5DC8A713" w14:textId="77777777" w:rsidR="008D6B2E" w:rsidRDefault="008D6B2E" w:rsidP="002C2957">
                        <w:pPr>
                          <w:ind w:left="102" w:right="1582"/>
                          <w:rPr>
                            <w:b/>
                          </w:rPr>
                        </w:pPr>
                        <w:r>
                          <w:rPr>
                            <w:b/>
                          </w:rPr>
                          <w:t>INSTRUCCIONES PARA EL DESARROLLO DE LA GUIA.</w:t>
                        </w:r>
                      </w:p>
                    </w:txbxContent>
                  </v:textbox>
                </v:shape>
                <w10:wrap type="topAndBottom" anchorx="page"/>
              </v:group>
            </w:pict>
          </mc:Fallback>
        </mc:AlternateContent>
      </w:r>
      <w:r w:rsidR="002C2957" w:rsidRPr="007B04BA">
        <w:rPr>
          <w:rFonts w:ascii="Times New Roman" w:hAnsi="Times New Roman"/>
          <w:sz w:val="24"/>
          <w:szCs w:val="24"/>
        </w:rPr>
        <w:t>CENTRO EDUCACIONAL DE ADULTOS ISABEL LA CATOLICA. PUENTE ALTO.</w:t>
      </w:r>
    </w:p>
    <w:tbl>
      <w:tblPr>
        <w:tblW w:w="11167" w:type="dxa"/>
        <w:tblInd w:w="-4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623"/>
        <w:gridCol w:w="4367"/>
        <w:gridCol w:w="1381"/>
        <w:gridCol w:w="3796"/>
      </w:tblGrid>
      <w:tr w:rsidR="002C2957" w:rsidRPr="007B04BA" w14:paraId="6FFBB17E" w14:textId="77777777" w:rsidTr="00453A31">
        <w:trPr>
          <w:trHeight w:val="603"/>
        </w:trPr>
        <w:tc>
          <w:tcPr>
            <w:tcW w:w="1623" w:type="dxa"/>
            <w:tcBorders>
              <w:top w:val="single" w:sz="6" w:space="0" w:color="000000"/>
              <w:left w:val="single" w:sz="6" w:space="0" w:color="000000"/>
              <w:bottom w:val="single" w:sz="6" w:space="0" w:color="000000"/>
              <w:right w:val="single" w:sz="6" w:space="0" w:color="000000"/>
            </w:tcBorders>
            <w:shd w:val="clear" w:color="auto" w:fill="BEBEBE"/>
            <w:hideMark/>
          </w:tcPr>
          <w:p w14:paraId="0EC178E2" w14:textId="77777777" w:rsidR="002C2957" w:rsidRPr="007B04BA" w:rsidRDefault="002C2957" w:rsidP="00EC3B00">
            <w:pPr>
              <w:pStyle w:val="TableParagraph"/>
              <w:spacing w:before="124"/>
              <w:ind w:right="165"/>
              <w:jc w:val="center"/>
              <w:rPr>
                <w:rFonts w:ascii="Times New Roman" w:hAnsi="Times New Roman" w:cs="Times New Roman"/>
                <w:b/>
                <w:sz w:val="24"/>
                <w:szCs w:val="24"/>
              </w:rPr>
            </w:pPr>
            <w:r w:rsidRPr="007B04BA">
              <w:rPr>
                <w:rFonts w:ascii="Times New Roman" w:hAnsi="Times New Roman" w:cs="Times New Roman"/>
                <w:b/>
                <w:sz w:val="24"/>
                <w:szCs w:val="24"/>
              </w:rPr>
              <w:t>ASIGNA TURA</w:t>
            </w:r>
          </w:p>
        </w:tc>
        <w:tc>
          <w:tcPr>
            <w:tcW w:w="4367" w:type="dxa"/>
            <w:tcBorders>
              <w:top w:val="single" w:sz="6" w:space="0" w:color="000000"/>
              <w:left w:val="single" w:sz="6" w:space="0" w:color="000000"/>
              <w:bottom w:val="single" w:sz="6" w:space="0" w:color="000000"/>
              <w:right w:val="single" w:sz="6" w:space="0" w:color="000000"/>
            </w:tcBorders>
            <w:shd w:val="clear" w:color="auto" w:fill="auto"/>
          </w:tcPr>
          <w:p w14:paraId="2F473617" w14:textId="77777777" w:rsidR="002C2957" w:rsidRPr="007B04BA" w:rsidRDefault="002C2957" w:rsidP="00453A31">
            <w:pPr>
              <w:pStyle w:val="TableParagraph"/>
              <w:spacing w:before="9"/>
              <w:ind w:left="0"/>
              <w:rPr>
                <w:rFonts w:ascii="Times New Roman" w:hAnsi="Times New Roman" w:cs="Times New Roman"/>
                <w:b/>
                <w:sz w:val="24"/>
                <w:szCs w:val="24"/>
              </w:rPr>
            </w:pPr>
          </w:p>
          <w:p w14:paraId="59F2EED7" w14:textId="77777777" w:rsidR="002C2957" w:rsidRPr="007B04BA" w:rsidRDefault="002C2957" w:rsidP="00453A31">
            <w:pPr>
              <w:pStyle w:val="TableParagraph"/>
              <w:rPr>
                <w:rFonts w:ascii="Times New Roman" w:hAnsi="Times New Roman" w:cs="Times New Roman"/>
                <w:b/>
                <w:sz w:val="24"/>
                <w:szCs w:val="24"/>
              </w:rPr>
            </w:pPr>
            <w:r w:rsidRPr="007B04BA">
              <w:rPr>
                <w:rFonts w:ascii="Times New Roman" w:hAnsi="Times New Roman" w:cs="Times New Roman"/>
                <w:b/>
                <w:sz w:val="24"/>
                <w:szCs w:val="24"/>
              </w:rPr>
              <w:t>LENGUA CASTELLANA</w:t>
            </w:r>
          </w:p>
        </w:tc>
        <w:tc>
          <w:tcPr>
            <w:tcW w:w="1381" w:type="dxa"/>
            <w:tcBorders>
              <w:top w:val="single" w:sz="6" w:space="0" w:color="000000"/>
              <w:left w:val="single" w:sz="6" w:space="0" w:color="000000"/>
              <w:bottom w:val="single" w:sz="6" w:space="0" w:color="000000"/>
              <w:right w:val="single" w:sz="6" w:space="0" w:color="000000"/>
            </w:tcBorders>
            <w:shd w:val="clear" w:color="auto" w:fill="BEBEBE"/>
          </w:tcPr>
          <w:p w14:paraId="57C189D1" w14:textId="77777777" w:rsidR="002C2957" w:rsidRPr="007B04BA" w:rsidRDefault="002C2957" w:rsidP="00453A31">
            <w:pPr>
              <w:pStyle w:val="TableParagraph"/>
              <w:spacing w:before="9"/>
              <w:ind w:left="0"/>
              <w:rPr>
                <w:rFonts w:ascii="Times New Roman" w:hAnsi="Times New Roman" w:cs="Times New Roman"/>
                <w:b/>
                <w:sz w:val="24"/>
                <w:szCs w:val="24"/>
              </w:rPr>
            </w:pPr>
          </w:p>
          <w:p w14:paraId="36D0FD5B" w14:textId="77777777" w:rsidR="002C2957" w:rsidRPr="007B04BA" w:rsidRDefault="002C2957" w:rsidP="00453A31">
            <w:pPr>
              <w:pStyle w:val="TableParagraph"/>
              <w:rPr>
                <w:rFonts w:ascii="Times New Roman" w:hAnsi="Times New Roman" w:cs="Times New Roman"/>
                <w:b/>
                <w:sz w:val="24"/>
                <w:szCs w:val="24"/>
              </w:rPr>
            </w:pPr>
            <w:r w:rsidRPr="007B04BA">
              <w:rPr>
                <w:rFonts w:ascii="Times New Roman" w:hAnsi="Times New Roman" w:cs="Times New Roman"/>
                <w:b/>
                <w:sz w:val="24"/>
                <w:szCs w:val="24"/>
              </w:rPr>
              <w:t>NIVEL</w:t>
            </w:r>
          </w:p>
        </w:tc>
        <w:tc>
          <w:tcPr>
            <w:tcW w:w="3796" w:type="dxa"/>
            <w:tcBorders>
              <w:top w:val="single" w:sz="6" w:space="0" w:color="000000"/>
              <w:left w:val="single" w:sz="6" w:space="0" w:color="000000"/>
              <w:bottom w:val="single" w:sz="6" w:space="0" w:color="000000"/>
              <w:right w:val="single" w:sz="6" w:space="0" w:color="000000"/>
            </w:tcBorders>
            <w:shd w:val="clear" w:color="auto" w:fill="auto"/>
          </w:tcPr>
          <w:p w14:paraId="0A944B27" w14:textId="77777777" w:rsidR="002C2957" w:rsidRPr="007B04BA" w:rsidRDefault="002C2957" w:rsidP="00453A31">
            <w:pPr>
              <w:pStyle w:val="TableParagraph"/>
              <w:spacing w:before="9"/>
              <w:ind w:left="0"/>
              <w:rPr>
                <w:rFonts w:ascii="Times New Roman" w:hAnsi="Times New Roman" w:cs="Times New Roman"/>
                <w:b/>
                <w:sz w:val="24"/>
                <w:szCs w:val="24"/>
              </w:rPr>
            </w:pPr>
          </w:p>
          <w:p w14:paraId="7613C865" w14:textId="77777777" w:rsidR="002C2957" w:rsidRPr="007B04BA" w:rsidRDefault="002C2957" w:rsidP="00453A31">
            <w:pPr>
              <w:pStyle w:val="TableParagraph"/>
              <w:rPr>
                <w:rFonts w:ascii="Times New Roman" w:hAnsi="Times New Roman" w:cs="Times New Roman"/>
                <w:b/>
                <w:sz w:val="24"/>
                <w:szCs w:val="24"/>
              </w:rPr>
            </w:pPr>
            <w:r w:rsidRPr="007B04BA">
              <w:rPr>
                <w:rFonts w:ascii="Times New Roman" w:hAnsi="Times New Roman" w:cs="Times New Roman"/>
                <w:b/>
                <w:sz w:val="24"/>
                <w:szCs w:val="24"/>
              </w:rPr>
              <w:t>II</w:t>
            </w:r>
          </w:p>
        </w:tc>
      </w:tr>
      <w:tr w:rsidR="002C2957" w:rsidRPr="007B04BA" w14:paraId="45F16392" w14:textId="77777777" w:rsidTr="00453A31">
        <w:trPr>
          <w:trHeight w:val="806"/>
        </w:trPr>
        <w:tc>
          <w:tcPr>
            <w:tcW w:w="1623" w:type="dxa"/>
            <w:tcBorders>
              <w:top w:val="single" w:sz="6" w:space="0" w:color="000000"/>
              <w:left w:val="single" w:sz="6" w:space="0" w:color="000000"/>
              <w:bottom w:val="single" w:sz="6" w:space="0" w:color="000000"/>
              <w:right w:val="single" w:sz="6" w:space="0" w:color="000000"/>
            </w:tcBorders>
            <w:shd w:val="clear" w:color="auto" w:fill="BEBEBE"/>
          </w:tcPr>
          <w:p w14:paraId="25D510B5" w14:textId="77777777" w:rsidR="002C2957" w:rsidRPr="007B04BA" w:rsidRDefault="002C2957" w:rsidP="00453A31">
            <w:pPr>
              <w:pStyle w:val="TableParagraph"/>
              <w:spacing w:before="9"/>
              <w:ind w:left="0"/>
              <w:rPr>
                <w:rFonts w:ascii="Times New Roman" w:hAnsi="Times New Roman" w:cs="Times New Roman"/>
                <w:b/>
                <w:sz w:val="24"/>
                <w:szCs w:val="24"/>
              </w:rPr>
            </w:pPr>
          </w:p>
          <w:p w14:paraId="79EEB2D0" w14:textId="77777777" w:rsidR="002C2957" w:rsidRPr="007B04BA" w:rsidRDefault="002C2957" w:rsidP="00EC3B00">
            <w:pPr>
              <w:pStyle w:val="TableParagraph"/>
              <w:jc w:val="center"/>
              <w:rPr>
                <w:rFonts w:ascii="Times New Roman" w:hAnsi="Times New Roman" w:cs="Times New Roman"/>
                <w:b/>
                <w:sz w:val="24"/>
                <w:szCs w:val="24"/>
              </w:rPr>
            </w:pPr>
            <w:r w:rsidRPr="007B04BA">
              <w:rPr>
                <w:rFonts w:ascii="Times New Roman" w:hAnsi="Times New Roman" w:cs="Times New Roman"/>
                <w:b/>
                <w:sz w:val="24"/>
                <w:szCs w:val="24"/>
              </w:rPr>
              <w:t>UNIDAD</w:t>
            </w:r>
          </w:p>
        </w:tc>
        <w:tc>
          <w:tcPr>
            <w:tcW w:w="4367" w:type="dxa"/>
            <w:tcBorders>
              <w:top w:val="single" w:sz="6" w:space="0" w:color="000000"/>
              <w:left w:val="single" w:sz="6" w:space="0" w:color="000000"/>
              <w:bottom w:val="single" w:sz="6" w:space="0" w:color="000000"/>
              <w:right w:val="single" w:sz="6" w:space="0" w:color="000000"/>
            </w:tcBorders>
            <w:shd w:val="clear" w:color="auto" w:fill="auto"/>
          </w:tcPr>
          <w:p w14:paraId="554EC534" w14:textId="77777777" w:rsidR="002C2957" w:rsidRPr="007B04BA" w:rsidRDefault="002C2957" w:rsidP="00453A31">
            <w:pPr>
              <w:pStyle w:val="TableParagraph"/>
              <w:spacing w:before="9"/>
              <w:ind w:left="0"/>
              <w:rPr>
                <w:rFonts w:ascii="Times New Roman" w:hAnsi="Times New Roman" w:cs="Times New Roman"/>
                <w:b/>
                <w:sz w:val="24"/>
                <w:szCs w:val="24"/>
              </w:rPr>
            </w:pPr>
          </w:p>
          <w:p w14:paraId="49F04E9B" w14:textId="12771121" w:rsidR="002C2957" w:rsidRPr="007B04BA" w:rsidRDefault="002C2957" w:rsidP="00453A31">
            <w:pPr>
              <w:pStyle w:val="TableParagraph"/>
              <w:ind w:left="0"/>
              <w:rPr>
                <w:rFonts w:ascii="Times New Roman" w:hAnsi="Times New Roman" w:cs="Times New Roman"/>
                <w:b/>
                <w:sz w:val="24"/>
                <w:szCs w:val="24"/>
              </w:rPr>
            </w:pPr>
            <w:r w:rsidRPr="007B04BA">
              <w:rPr>
                <w:rFonts w:ascii="Times New Roman" w:hAnsi="Times New Roman" w:cs="Times New Roman"/>
                <w:b/>
                <w:sz w:val="24"/>
                <w:szCs w:val="24"/>
              </w:rPr>
              <w:t xml:space="preserve">   </w:t>
            </w:r>
            <w:r w:rsidR="009159AF">
              <w:rPr>
                <w:rFonts w:ascii="Times New Roman" w:hAnsi="Times New Roman" w:cs="Times New Roman"/>
                <w:b/>
                <w:sz w:val="24"/>
                <w:szCs w:val="24"/>
              </w:rPr>
              <w:t>6</w:t>
            </w:r>
          </w:p>
        </w:tc>
        <w:tc>
          <w:tcPr>
            <w:tcW w:w="1381" w:type="dxa"/>
            <w:tcBorders>
              <w:top w:val="single" w:sz="6" w:space="0" w:color="000000"/>
              <w:left w:val="single" w:sz="6" w:space="0" w:color="000000"/>
              <w:bottom w:val="single" w:sz="6" w:space="0" w:color="000000"/>
              <w:right w:val="single" w:sz="6" w:space="0" w:color="000000"/>
            </w:tcBorders>
            <w:shd w:val="clear" w:color="auto" w:fill="BEBEBE"/>
            <w:hideMark/>
          </w:tcPr>
          <w:p w14:paraId="23046DAC" w14:textId="77777777" w:rsidR="002C2957" w:rsidRPr="007B04BA" w:rsidRDefault="002C2957" w:rsidP="00453A31">
            <w:pPr>
              <w:pStyle w:val="TableParagraph"/>
              <w:spacing w:before="2" w:line="252" w:lineRule="exact"/>
              <w:ind w:right="94"/>
              <w:rPr>
                <w:rFonts w:ascii="Times New Roman" w:hAnsi="Times New Roman" w:cs="Times New Roman"/>
                <w:b/>
                <w:sz w:val="24"/>
                <w:szCs w:val="24"/>
              </w:rPr>
            </w:pPr>
            <w:r w:rsidRPr="007B04BA">
              <w:rPr>
                <w:rFonts w:ascii="Times New Roman" w:hAnsi="Times New Roman" w:cs="Times New Roman"/>
                <w:b/>
                <w:sz w:val="24"/>
                <w:szCs w:val="24"/>
              </w:rPr>
              <w:t>APRENDI ZAJE ESPERA DO</w:t>
            </w:r>
          </w:p>
        </w:tc>
        <w:tc>
          <w:tcPr>
            <w:tcW w:w="3796" w:type="dxa"/>
            <w:tcBorders>
              <w:top w:val="single" w:sz="6" w:space="0" w:color="000000"/>
              <w:left w:val="single" w:sz="6" w:space="0" w:color="000000"/>
              <w:bottom w:val="single" w:sz="6" w:space="0" w:color="000000"/>
              <w:right w:val="single" w:sz="6" w:space="0" w:color="000000"/>
            </w:tcBorders>
            <w:shd w:val="clear" w:color="auto" w:fill="auto"/>
          </w:tcPr>
          <w:p w14:paraId="32CF37A8" w14:textId="77777777" w:rsidR="00EC3B00" w:rsidRDefault="00EC3B00" w:rsidP="009159AF">
            <w:pPr>
              <w:pStyle w:val="TableParagraph"/>
              <w:ind w:right="353"/>
              <w:rPr>
                <w:rFonts w:ascii="Times New Roman" w:hAnsi="Times New Roman" w:cs="Times New Roman"/>
                <w:sz w:val="24"/>
                <w:szCs w:val="24"/>
              </w:rPr>
            </w:pPr>
            <w:r w:rsidRPr="007B04BA">
              <w:rPr>
                <w:rFonts w:ascii="Times New Roman" w:hAnsi="Times New Roman" w:cs="Times New Roman"/>
                <w:sz w:val="24"/>
                <w:szCs w:val="24"/>
              </w:rPr>
              <w:t>. Conocer el conce</w:t>
            </w:r>
            <w:r w:rsidR="00DE01D4">
              <w:rPr>
                <w:rFonts w:ascii="Times New Roman" w:hAnsi="Times New Roman" w:cs="Times New Roman"/>
                <w:sz w:val="24"/>
                <w:szCs w:val="24"/>
              </w:rPr>
              <w:t>p</w:t>
            </w:r>
            <w:r w:rsidRPr="007B04BA">
              <w:rPr>
                <w:rFonts w:ascii="Times New Roman" w:hAnsi="Times New Roman" w:cs="Times New Roman"/>
                <w:sz w:val="24"/>
                <w:szCs w:val="24"/>
              </w:rPr>
              <w:t xml:space="preserve">to de </w:t>
            </w:r>
            <w:r w:rsidR="009159AF">
              <w:rPr>
                <w:rFonts w:ascii="Times New Roman" w:hAnsi="Times New Roman" w:cs="Times New Roman"/>
                <w:sz w:val="24"/>
                <w:szCs w:val="24"/>
              </w:rPr>
              <w:t>texto argumentativo.</w:t>
            </w:r>
            <w:r w:rsidR="00DE01D4">
              <w:rPr>
                <w:rFonts w:ascii="Times New Roman" w:hAnsi="Times New Roman" w:cs="Times New Roman"/>
                <w:sz w:val="24"/>
                <w:szCs w:val="24"/>
              </w:rPr>
              <w:t xml:space="preserve"> </w:t>
            </w:r>
          </w:p>
          <w:p w14:paraId="7BF01F65" w14:textId="015A6831" w:rsidR="00DE01D4" w:rsidRPr="007B04BA" w:rsidRDefault="00DE01D4" w:rsidP="009159AF">
            <w:pPr>
              <w:pStyle w:val="TableParagraph"/>
              <w:ind w:right="353"/>
              <w:rPr>
                <w:rFonts w:ascii="Times New Roman" w:hAnsi="Times New Roman" w:cs="Times New Roman"/>
                <w:sz w:val="24"/>
                <w:szCs w:val="24"/>
              </w:rPr>
            </w:pPr>
            <w:r>
              <w:rPr>
                <w:rFonts w:ascii="Times New Roman" w:hAnsi="Times New Roman" w:cs="Times New Roman"/>
                <w:sz w:val="24"/>
                <w:szCs w:val="24"/>
              </w:rPr>
              <w:t>. Conocer el concepto de tesis.</w:t>
            </w:r>
          </w:p>
        </w:tc>
      </w:tr>
      <w:tr w:rsidR="002C2957" w:rsidRPr="007B04BA" w14:paraId="27A5C6D3" w14:textId="77777777" w:rsidTr="00453A31">
        <w:trPr>
          <w:trHeight w:val="1006"/>
        </w:trPr>
        <w:tc>
          <w:tcPr>
            <w:tcW w:w="1623" w:type="dxa"/>
            <w:tcBorders>
              <w:top w:val="single" w:sz="6" w:space="0" w:color="000000"/>
              <w:left w:val="single" w:sz="6" w:space="0" w:color="000000"/>
              <w:bottom w:val="single" w:sz="6" w:space="0" w:color="000000"/>
              <w:right w:val="single" w:sz="6" w:space="0" w:color="000000"/>
            </w:tcBorders>
            <w:shd w:val="clear" w:color="auto" w:fill="BEBEBE"/>
          </w:tcPr>
          <w:p w14:paraId="5885B7DF" w14:textId="77777777" w:rsidR="002C2957" w:rsidRPr="007B04BA" w:rsidRDefault="002C2957" w:rsidP="00453A31">
            <w:pPr>
              <w:pStyle w:val="TableParagraph"/>
              <w:spacing w:before="5"/>
              <w:ind w:left="0"/>
              <w:rPr>
                <w:rFonts w:ascii="Times New Roman" w:hAnsi="Times New Roman" w:cs="Times New Roman"/>
                <w:b/>
                <w:sz w:val="24"/>
                <w:szCs w:val="24"/>
              </w:rPr>
            </w:pPr>
          </w:p>
          <w:p w14:paraId="1CEBCC11" w14:textId="77777777" w:rsidR="002C2957" w:rsidRPr="007B04BA" w:rsidRDefault="002C2957" w:rsidP="00EC3B00">
            <w:pPr>
              <w:pStyle w:val="TableParagraph"/>
              <w:spacing w:before="1"/>
              <w:ind w:right="97"/>
              <w:jc w:val="center"/>
              <w:rPr>
                <w:rFonts w:ascii="Times New Roman" w:hAnsi="Times New Roman" w:cs="Times New Roman"/>
                <w:b/>
                <w:sz w:val="24"/>
                <w:szCs w:val="24"/>
              </w:rPr>
            </w:pPr>
            <w:r w:rsidRPr="007B04BA">
              <w:rPr>
                <w:rFonts w:ascii="Times New Roman" w:hAnsi="Times New Roman" w:cs="Times New Roman"/>
                <w:b/>
                <w:sz w:val="24"/>
                <w:szCs w:val="24"/>
              </w:rPr>
              <w:t>OBJETIVO DE LA GUIA.</w:t>
            </w:r>
          </w:p>
        </w:tc>
        <w:tc>
          <w:tcPr>
            <w:tcW w:w="4367" w:type="dxa"/>
            <w:tcBorders>
              <w:top w:val="single" w:sz="6" w:space="0" w:color="000000"/>
              <w:left w:val="single" w:sz="6" w:space="0" w:color="000000"/>
              <w:bottom w:val="single" w:sz="6" w:space="0" w:color="000000"/>
              <w:right w:val="single" w:sz="6" w:space="0" w:color="000000"/>
            </w:tcBorders>
            <w:shd w:val="clear" w:color="auto" w:fill="auto"/>
            <w:hideMark/>
          </w:tcPr>
          <w:p w14:paraId="1D006ACA" w14:textId="34EC2D1E" w:rsidR="002C2957" w:rsidRPr="007B04BA" w:rsidRDefault="002C2957" w:rsidP="00453A31">
            <w:pPr>
              <w:pStyle w:val="TableParagraph"/>
              <w:ind w:right="153"/>
              <w:jc w:val="both"/>
              <w:rPr>
                <w:rFonts w:ascii="Times New Roman" w:hAnsi="Times New Roman" w:cs="Times New Roman"/>
                <w:sz w:val="24"/>
                <w:szCs w:val="24"/>
              </w:rPr>
            </w:pPr>
            <w:r w:rsidRPr="007B04BA">
              <w:rPr>
                <w:rFonts w:ascii="Times New Roman" w:hAnsi="Times New Roman" w:cs="Times New Roman"/>
                <w:sz w:val="24"/>
                <w:szCs w:val="24"/>
              </w:rPr>
              <w:t xml:space="preserve">Comprender, relacionar y aplicar los elementos que componen </w:t>
            </w:r>
            <w:r w:rsidR="009159AF">
              <w:rPr>
                <w:rFonts w:ascii="Times New Roman" w:hAnsi="Times New Roman" w:cs="Times New Roman"/>
                <w:sz w:val="24"/>
                <w:szCs w:val="24"/>
              </w:rPr>
              <w:t>al texto argumentativo</w:t>
            </w:r>
            <w:r w:rsidRPr="007B04BA">
              <w:rPr>
                <w:rFonts w:ascii="Times New Roman" w:hAnsi="Times New Roman" w:cs="Times New Roman"/>
                <w:sz w:val="24"/>
                <w:szCs w:val="24"/>
              </w:rPr>
              <w:t>.</w:t>
            </w:r>
          </w:p>
        </w:tc>
        <w:tc>
          <w:tcPr>
            <w:tcW w:w="1381" w:type="dxa"/>
            <w:tcBorders>
              <w:top w:val="single" w:sz="6" w:space="0" w:color="000000"/>
              <w:left w:val="single" w:sz="6" w:space="0" w:color="000000"/>
              <w:bottom w:val="single" w:sz="6" w:space="0" w:color="000000"/>
              <w:right w:val="single" w:sz="6" w:space="0" w:color="000000"/>
            </w:tcBorders>
            <w:shd w:val="clear" w:color="auto" w:fill="BEBEBE"/>
            <w:hideMark/>
          </w:tcPr>
          <w:p w14:paraId="340D8D38" w14:textId="77777777" w:rsidR="002C2957" w:rsidRPr="007B04BA" w:rsidRDefault="002C2957" w:rsidP="00453A31">
            <w:pPr>
              <w:pStyle w:val="TableParagraph"/>
              <w:spacing w:before="121"/>
              <w:ind w:right="94"/>
              <w:rPr>
                <w:rFonts w:ascii="Times New Roman" w:hAnsi="Times New Roman" w:cs="Times New Roman"/>
                <w:b/>
                <w:sz w:val="24"/>
                <w:szCs w:val="24"/>
              </w:rPr>
            </w:pPr>
            <w:r w:rsidRPr="007B04BA">
              <w:rPr>
                <w:rFonts w:ascii="Times New Roman" w:hAnsi="Times New Roman" w:cs="Times New Roman"/>
                <w:b/>
                <w:sz w:val="24"/>
                <w:szCs w:val="24"/>
              </w:rPr>
              <w:t>INDICAD ORES DE EVALUA CION.</w:t>
            </w:r>
          </w:p>
        </w:tc>
        <w:tc>
          <w:tcPr>
            <w:tcW w:w="3796" w:type="dxa"/>
            <w:tcBorders>
              <w:top w:val="single" w:sz="6" w:space="0" w:color="000000"/>
              <w:left w:val="single" w:sz="6" w:space="0" w:color="000000"/>
              <w:bottom w:val="single" w:sz="6" w:space="0" w:color="000000"/>
              <w:right w:val="single" w:sz="6" w:space="0" w:color="000000"/>
            </w:tcBorders>
            <w:shd w:val="clear" w:color="auto" w:fill="auto"/>
            <w:hideMark/>
          </w:tcPr>
          <w:p w14:paraId="06EF5BEA" w14:textId="77777777" w:rsidR="002C2957" w:rsidRPr="007B04BA" w:rsidRDefault="002C2957" w:rsidP="00453A31">
            <w:pPr>
              <w:pStyle w:val="TableParagraph"/>
              <w:spacing w:line="230" w:lineRule="exact"/>
              <w:rPr>
                <w:rFonts w:ascii="Times New Roman" w:hAnsi="Times New Roman" w:cs="Times New Roman"/>
                <w:sz w:val="24"/>
                <w:szCs w:val="24"/>
              </w:rPr>
            </w:pPr>
          </w:p>
        </w:tc>
      </w:tr>
    </w:tbl>
    <w:p w14:paraId="14412BDE" w14:textId="1479F62B" w:rsidR="00EC3B00" w:rsidRPr="007B04BA" w:rsidRDefault="00EC3B00" w:rsidP="002C2957">
      <w:pPr>
        <w:pStyle w:val="Textoindependiente"/>
        <w:spacing w:before="10"/>
        <w:rPr>
          <w:b/>
        </w:rPr>
      </w:pPr>
    </w:p>
    <w:tbl>
      <w:tblPr>
        <w:tblpPr w:leftFromText="141" w:rightFromText="141" w:vertAnchor="text" w:horzAnchor="margin" w:tblpXSpec="center" w:tblpY="21"/>
        <w:tblW w:w="1106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635"/>
        <w:gridCol w:w="2635"/>
        <w:gridCol w:w="1839"/>
        <w:gridCol w:w="3956"/>
      </w:tblGrid>
      <w:tr w:rsidR="00F554A7" w:rsidRPr="007B04BA" w14:paraId="24EBFB5C" w14:textId="77777777" w:rsidTr="00F554A7">
        <w:trPr>
          <w:trHeight w:val="288"/>
        </w:trPr>
        <w:tc>
          <w:tcPr>
            <w:tcW w:w="2635" w:type="dxa"/>
            <w:tcBorders>
              <w:top w:val="single" w:sz="6" w:space="0" w:color="000000"/>
              <w:left w:val="single" w:sz="6" w:space="0" w:color="000000"/>
              <w:bottom w:val="single" w:sz="6" w:space="0" w:color="000000"/>
              <w:right w:val="single" w:sz="6" w:space="0" w:color="000000"/>
            </w:tcBorders>
            <w:shd w:val="clear" w:color="auto" w:fill="BEBEBE"/>
            <w:hideMark/>
          </w:tcPr>
          <w:p w14:paraId="58F60E59" w14:textId="77777777" w:rsidR="00F554A7" w:rsidRPr="007B04BA" w:rsidRDefault="00F554A7" w:rsidP="00F554A7">
            <w:pPr>
              <w:pStyle w:val="TableParagraph"/>
              <w:spacing w:line="250" w:lineRule="exact"/>
              <w:rPr>
                <w:rFonts w:ascii="Times New Roman" w:hAnsi="Times New Roman" w:cs="Times New Roman"/>
                <w:b/>
                <w:sz w:val="24"/>
                <w:szCs w:val="24"/>
              </w:rPr>
            </w:pPr>
            <w:r w:rsidRPr="007B04BA">
              <w:rPr>
                <w:rFonts w:ascii="Times New Roman" w:hAnsi="Times New Roman" w:cs="Times New Roman"/>
                <w:b/>
                <w:sz w:val="24"/>
                <w:szCs w:val="24"/>
              </w:rPr>
              <w:t>GUIA Nº1</w:t>
            </w:r>
          </w:p>
        </w:tc>
        <w:tc>
          <w:tcPr>
            <w:tcW w:w="2635" w:type="dxa"/>
            <w:tcBorders>
              <w:top w:val="single" w:sz="6" w:space="0" w:color="000000"/>
              <w:left w:val="single" w:sz="6" w:space="0" w:color="000000"/>
              <w:bottom w:val="single" w:sz="6" w:space="0" w:color="000000"/>
              <w:right w:val="single" w:sz="6" w:space="0" w:color="000000"/>
            </w:tcBorders>
            <w:shd w:val="clear" w:color="auto" w:fill="BEBEBE"/>
            <w:hideMark/>
          </w:tcPr>
          <w:p w14:paraId="72914651" w14:textId="71B9D15F" w:rsidR="00F554A7" w:rsidRPr="007B04BA" w:rsidRDefault="00F554A7" w:rsidP="00F554A7">
            <w:pPr>
              <w:pStyle w:val="TableParagraph"/>
              <w:spacing w:line="250" w:lineRule="exact"/>
              <w:rPr>
                <w:rFonts w:ascii="Times New Roman" w:hAnsi="Times New Roman" w:cs="Times New Roman"/>
                <w:b/>
                <w:sz w:val="24"/>
                <w:szCs w:val="24"/>
              </w:rPr>
            </w:pPr>
            <w:r w:rsidRPr="007B04BA">
              <w:rPr>
                <w:rFonts w:ascii="Times New Roman" w:hAnsi="Times New Roman" w:cs="Times New Roman"/>
                <w:b/>
                <w:sz w:val="24"/>
                <w:szCs w:val="24"/>
              </w:rPr>
              <w:t xml:space="preserve">FECHA: </w:t>
            </w:r>
            <w:r w:rsidR="007A07BB">
              <w:rPr>
                <w:rFonts w:ascii="Times New Roman" w:hAnsi="Times New Roman" w:cs="Times New Roman"/>
                <w:b/>
                <w:sz w:val="24"/>
                <w:szCs w:val="24"/>
              </w:rPr>
              <w:t xml:space="preserve">semana del 6 </w:t>
            </w:r>
            <w:r w:rsidR="009159AF">
              <w:rPr>
                <w:rFonts w:ascii="Times New Roman" w:hAnsi="Times New Roman" w:cs="Times New Roman"/>
                <w:b/>
                <w:sz w:val="24"/>
                <w:szCs w:val="24"/>
              </w:rPr>
              <w:t>al 10 de septiembre</w:t>
            </w:r>
          </w:p>
          <w:p w14:paraId="4A439766" w14:textId="77777777" w:rsidR="00F554A7" w:rsidRPr="007B04BA" w:rsidRDefault="00F554A7" w:rsidP="00F554A7">
            <w:pPr>
              <w:pStyle w:val="TableParagraph"/>
              <w:spacing w:line="230" w:lineRule="exact"/>
              <w:rPr>
                <w:rFonts w:ascii="Times New Roman" w:hAnsi="Times New Roman" w:cs="Times New Roman"/>
                <w:b/>
                <w:sz w:val="24"/>
                <w:szCs w:val="24"/>
              </w:rPr>
            </w:pPr>
          </w:p>
        </w:tc>
        <w:tc>
          <w:tcPr>
            <w:tcW w:w="1839" w:type="dxa"/>
            <w:tcBorders>
              <w:top w:val="single" w:sz="6" w:space="0" w:color="000000"/>
              <w:left w:val="single" w:sz="6" w:space="0" w:color="000000"/>
              <w:bottom w:val="single" w:sz="6" w:space="0" w:color="000000"/>
              <w:right w:val="single" w:sz="6" w:space="0" w:color="000000"/>
            </w:tcBorders>
            <w:shd w:val="clear" w:color="auto" w:fill="BEBEBE"/>
            <w:hideMark/>
          </w:tcPr>
          <w:p w14:paraId="1E13F534" w14:textId="77777777" w:rsidR="00F554A7" w:rsidRPr="007B04BA" w:rsidRDefault="00F554A7" w:rsidP="00F554A7">
            <w:pPr>
              <w:pStyle w:val="TableParagraph"/>
              <w:spacing w:before="2" w:line="252" w:lineRule="exact"/>
              <w:ind w:right="230"/>
              <w:rPr>
                <w:rFonts w:ascii="Times New Roman" w:hAnsi="Times New Roman" w:cs="Times New Roman"/>
                <w:b/>
                <w:sz w:val="24"/>
                <w:szCs w:val="24"/>
              </w:rPr>
            </w:pPr>
            <w:r w:rsidRPr="007B04BA">
              <w:rPr>
                <w:rFonts w:ascii="Times New Roman" w:hAnsi="Times New Roman" w:cs="Times New Roman"/>
                <w:b/>
                <w:sz w:val="24"/>
                <w:szCs w:val="24"/>
              </w:rPr>
              <w:t>NOMBRE DE LA GUIA</w:t>
            </w:r>
          </w:p>
        </w:tc>
        <w:tc>
          <w:tcPr>
            <w:tcW w:w="3956" w:type="dxa"/>
            <w:tcBorders>
              <w:top w:val="single" w:sz="6" w:space="0" w:color="000000"/>
              <w:left w:val="single" w:sz="6" w:space="0" w:color="000000"/>
              <w:bottom w:val="single" w:sz="6" w:space="0" w:color="000000"/>
              <w:right w:val="single" w:sz="6" w:space="0" w:color="000000"/>
            </w:tcBorders>
            <w:shd w:val="clear" w:color="auto" w:fill="auto"/>
            <w:hideMark/>
          </w:tcPr>
          <w:p w14:paraId="7EB29ADD" w14:textId="27FD11EE" w:rsidR="00F554A7" w:rsidRPr="007B04BA" w:rsidRDefault="009159AF" w:rsidP="00F554A7">
            <w:pPr>
              <w:pStyle w:val="TableParagraph"/>
              <w:spacing w:line="250" w:lineRule="exact"/>
              <w:rPr>
                <w:rFonts w:ascii="Times New Roman" w:hAnsi="Times New Roman" w:cs="Times New Roman"/>
                <w:b/>
                <w:sz w:val="24"/>
                <w:szCs w:val="24"/>
              </w:rPr>
            </w:pPr>
            <w:r>
              <w:rPr>
                <w:rFonts w:ascii="Times New Roman" w:hAnsi="Times New Roman" w:cs="Times New Roman"/>
                <w:b/>
                <w:sz w:val="24"/>
                <w:szCs w:val="24"/>
              </w:rPr>
              <w:t>Texto Argumentativo</w:t>
            </w:r>
            <w:r w:rsidR="00F554A7" w:rsidRPr="007B04BA">
              <w:rPr>
                <w:rFonts w:ascii="Times New Roman" w:hAnsi="Times New Roman" w:cs="Times New Roman"/>
                <w:b/>
                <w:sz w:val="24"/>
                <w:szCs w:val="24"/>
              </w:rPr>
              <w:t xml:space="preserve"> 1</w:t>
            </w:r>
          </w:p>
        </w:tc>
      </w:tr>
    </w:tbl>
    <w:p w14:paraId="69EB30DA" w14:textId="46770225" w:rsidR="00EC3B00" w:rsidRPr="007B04BA" w:rsidRDefault="00EC3B00" w:rsidP="002C2957">
      <w:pPr>
        <w:pStyle w:val="Textoindependiente"/>
        <w:spacing w:before="10"/>
        <w:rPr>
          <w:b/>
        </w:rPr>
      </w:pPr>
    </w:p>
    <w:p w14:paraId="094E0718" w14:textId="77777777" w:rsidR="004F2051" w:rsidRPr="00110226" w:rsidRDefault="00F554A7" w:rsidP="004F2051">
      <w:pPr>
        <w:pStyle w:val="NormalWeb"/>
        <w:shd w:val="clear" w:color="auto" w:fill="FFFFFF"/>
        <w:rPr>
          <w:lang w:val="es-419" w:eastAsia="es-419"/>
        </w:rPr>
      </w:pPr>
      <w:r w:rsidRPr="00110226">
        <w:rPr>
          <w:b/>
          <w:bCs/>
          <w:lang w:val="es-CL" w:eastAsia="es-CL"/>
        </w:rPr>
        <w:t> </w:t>
      </w:r>
      <w:r w:rsidR="004F2051" w:rsidRPr="00110226">
        <w:rPr>
          <w:rStyle w:val="Textoennegrita"/>
        </w:rPr>
        <w:t>1- ¿Qué son los textos argumentativos?</w:t>
      </w:r>
    </w:p>
    <w:p w14:paraId="1172D600" w14:textId="01DB6CA8" w:rsidR="004F2051" w:rsidRPr="00110226" w:rsidRDefault="004F2051" w:rsidP="004F2051">
      <w:pPr>
        <w:pStyle w:val="NormalWeb"/>
        <w:shd w:val="clear" w:color="auto" w:fill="FFFFFF"/>
        <w:rPr>
          <w:b/>
          <w:bCs/>
        </w:rPr>
      </w:pPr>
      <w:r w:rsidRPr="00110226">
        <w:t>Se trata del tipo de textos en los que se </w:t>
      </w:r>
      <w:r w:rsidRPr="00110226">
        <w:rPr>
          <w:rStyle w:val="Textoennegrita"/>
        </w:rPr>
        <w:t>presentan las razones a favor o en contra</w:t>
      </w:r>
      <w:r w:rsidRPr="00110226">
        <w:t> de determinada "posición" o "tesis", con el fin de </w:t>
      </w:r>
      <w:r w:rsidRPr="00110226">
        <w:rPr>
          <w:rStyle w:val="Textoennegrita"/>
        </w:rPr>
        <w:t>convencer</w:t>
      </w:r>
      <w:r w:rsidRPr="00110226">
        <w:t> al interlocutor. Se trata de manera fundamental, aunque no exclusivamente, de </w:t>
      </w:r>
      <w:r w:rsidRPr="00110226">
        <w:rPr>
          <w:rStyle w:val="Textoennegrita"/>
        </w:rPr>
        <w:t>juicios de valor</w:t>
      </w:r>
      <w:r w:rsidR="00E42EFB" w:rsidRPr="00110226">
        <w:t xml:space="preserve"> y </w:t>
      </w:r>
      <w:r w:rsidR="00E42EFB" w:rsidRPr="00110226">
        <w:rPr>
          <w:b/>
          <w:bCs/>
        </w:rPr>
        <w:t>apreciaciones</w:t>
      </w:r>
      <w:r w:rsidR="00E42EFB" w:rsidRPr="00110226">
        <w:t xml:space="preserve">, frente al tema en cuestión. Siempre se sustenta nuestra postura desde argumentos </w:t>
      </w:r>
      <w:r w:rsidR="00E42EFB" w:rsidRPr="00110226">
        <w:rPr>
          <w:b/>
          <w:bCs/>
        </w:rPr>
        <w:t>racionales, no emocionales.</w:t>
      </w:r>
    </w:p>
    <w:p w14:paraId="7D886CE7" w14:textId="77777777" w:rsidR="004F2051" w:rsidRPr="00110226" w:rsidRDefault="004F2051" w:rsidP="004F2051">
      <w:pPr>
        <w:shd w:val="clear" w:color="auto" w:fill="FFFFFF"/>
      </w:pPr>
      <w:r w:rsidRPr="00110226">
        <w:t>El discurso argumentativo es propio del </w:t>
      </w:r>
      <w:hyperlink r:id="rId8" w:tgtFrame="_blank" w:history="1">
        <w:r w:rsidRPr="00110226">
          <w:rPr>
            <w:rStyle w:val="Textoennegrita"/>
          </w:rPr>
          <w:t>ensayo</w:t>
        </w:r>
      </w:hyperlink>
      <w:r w:rsidRPr="00110226">
        <w:t> y de la </w:t>
      </w:r>
      <w:hyperlink r:id="rId9" w:tgtFrame="_blank" w:history="1">
        <w:r w:rsidRPr="00110226">
          <w:rPr>
            <w:rStyle w:val="Textoennegrita"/>
          </w:rPr>
          <w:t>crítica</w:t>
        </w:r>
      </w:hyperlink>
      <w:r w:rsidRPr="00110226">
        <w:t> en general. Ejemplos típicos son el </w:t>
      </w:r>
      <w:r w:rsidRPr="00110226">
        <w:rPr>
          <w:rStyle w:val="Textoennegrita"/>
        </w:rPr>
        <w:t>discurso político</w:t>
      </w:r>
      <w:r w:rsidRPr="00110226">
        <w:t> o el </w:t>
      </w:r>
      <w:r w:rsidRPr="00110226">
        <w:rPr>
          <w:rStyle w:val="Textoennegrita"/>
        </w:rPr>
        <w:t>artículo de opinión</w:t>
      </w:r>
      <w:r w:rsidRPr="00110226">
        <w:t>. Con los textos argumentativos puedes dar tu punto de vista frente a "algo", ya sea tu posición positiva o negativa.</w:t>
      </w:r>
    </w:p>
    <w:p w14:paraId="24B6CEF7" w14:textId="75C6CEE1" w:rsidR="005B6216" w:rsidRPr="00110226" w:rsidRDefault="005B6216" w:rsidP="009159AF">
      <w:pPr>
        <w:pStyle w:val="Textoindependiente"/>
        <w:spacing w:before="8" w:after="1"/>
        <w:rPr>
          <w:b/>
        </w:rPr>
      </w:pPr>
    </w:p>
    <w:p w14:paraId="16C73324" w14:textId="619E52F1" w:rsidR="005B6216" w:rsidRPr="00110226" w:rsidRDefault="00E42EFB" w:rsidP="005B6216">
      <w:pPr>
        <w:pStyle w:val="Textoindependiente"/>
        <w:spacing w:before="8" w:after="1"/>
        <w:rPr>
          <w:bCs/>
        </w:rPr>
      </w:pPr>
      <w:r w:rsidRPr="00110226">
        <w:rPr>
          <w:bCs/>
        </w:rPr>
        <w:t xml:space="preserve">Un rasgo muy importante de los textos, argumentativos es la </w:t>
      </w:r>
      <w:r w:rsidRPr="00110226">
        <w:rPr>
          <w:b/>
        </w:rPr>
        <w:t>Tesis</w:t>
      </w:r>
      <w:r w:rsidRPr="00110226">
        <w:rPr>
          <w:bCs/>
        </w:rPr>
        <w:t>, es decir, la postura o idea que buscamos defender. La postura que adoptamos, se genera a partir de temas contingentes o polémicos, es decir, que son tan complejos que generan posturas diversas frente al mismo, ejemplo de estos son: el aborto, la legalización de las drogas, la clonación, la existencia de dios, la política.</w:t>
      </w:r>
    </w:p>
    <w:p w14:paraId="586BE8AC" w14:textId="77777777" w:rsidR="005B6216" w:rsidRPr="00110226" w:rsidRDefault="005B6216" w:rsidP="005B6216">
      <w:pPr>
        <w:pStyle w:val="Textoindependiente"/>
        <w:spacing w:before="8" w:after="1"/>
        <w:rPr>
          <w:b/>
        </w:rPr>
      </w:pPr>
    </w:p>
    <w:p w14:paraId="2A168B0E" w14:textId="422C2741" w:rsidR="005B6216" w:rsidRPr="00110226" w:rsidRDefault="00110226" w:rsidP="005B6216">
      <w:pPr>
        <w:pStyle w:val="Textoindependiente"/>
        <w:spacing w:before="8" w:after="1"/>
        <w:rPr>
          <w:bCs/>
        </w:rPr>
      </w:pPr>
      <w:proofErr w:type="gramStart"/>
      <w:r w:rsidRPr="00110226">
        <w:rPr>
          <w:b/>
        </w:rPr>
        <w:t>.-</w:t>
      </w:r>
      <w:proofErr w:type="gramEnd"/>
      <w:r w:rsidRPr="00110226">
        <w:rPr>
          <w:b/>
        </w:rPr>
        <w:t xml:space="preserve"> La Tesis. </w:t>
      </w:r>
    </w:p>
    <w:p w14:paraId="29AFA30F" w14:textId="568C2CDD" w:rsidR="00110226" w:rsidRPr="00110226" w:rsidRDefault="00110226" w:rsidP="005B6216">
      <w:pPr>
        <w:pStyle w:val="Textoindependiente"/>
        <w:spacing w:before="8" w:after="1"/>
        <w:rPr>
          <w:bCs/>
        </w:rPr>
      </w:pPr>
      <w:r w:rsidRPr="00110226">
        <w:rPr>
          <w:bCs/>
        </w:rPr>
        <w:t>. Es la postura, o idea que adoptamos frente a un tema contingente, es el comienzo de nuestro texto, por ende, debe ser concreto y certero.</w:t>
      </w:r>
    </w:p>
    <w:p w14:paraId="1FAB2422" w14:textId="1F8F4664" w:rsidR="00110226" w:rsidRPr="00110226" w:rsidRDefault="00110226" w:rsidP="005B6216">
      <w:pPr>
        <w:pStyle w:val="Textoindependiente"/>
        <w:spacing w:before="8" w:after="1"/>
        <w:rPr>
          <w:bCs/>
        </w:rPr>
      </w:pPr>
      <w:r w:rsidRPr="00110226">
        <w:rPr>
          <w:bCs/>
        </w:rPr>
        <w:t>. Siempre es una pequeña parte del texto, habitualmente está compuesta por dos oraciones, máximo tres.</w:t>
      </w:r>
    </w:p>
    <w:p w14:paraId="32EAD004" w14:textId="2566F9B5" w:rsidR="00110226" w:rsidRPr="00110226" w:rsidRDefault="00110226" w:rsidP="005B6216">
      <w:pPr>
        <w:pStyle w:val="Textoindependiente"/>
        <w:spacing w:before="8" w:after="1"/>
        <w:rPr>
          <w:bCs/>
        </w:rPr>
      </w:pPr>
      <w:r w:rsidRPr="00110226">
        <w:rPr>
          <w:bCs/>
        </w:rPr>
        <w:t>. Al ser el comienzo del texto, l</w:t>
      </w:r>
      <w:r w:rsidR="00DE01D4">
        <w:rPr>
          <w:bCs/>
        </w:rPr>
        <w:t>a</w:t>
      </w:r>
      <w:r w:rsidRPr="00110226">
        <w:rPr>
          <w:bCs/>
        </w:rPr>
        <w:t xml:space="preserve"> tesis resume la idea y debe ser clara, de este modo quien lee el texto, sabrá cual es la postura frente al tema.</w:t>
      </w:r>
    </w:p>
    <w:p w14:paraId="3DE16F61" w14:textId="277A5612" w:rsidR="005B6216" w:rsidRPr="00110226" w:rsidRDefault="005B6216" w:rsidP="005B6216">
      <w:pPr>
        <w:pStyle w:val="Textoindependiente"/>
        <w:spacing w:before="8" w:after="1"/>
        <w:rPr>
          <w:b/>
        </w:rPr>
      </w:pPr>
    </w:p>
    <w:p w14:paraId="1B44C955" w14:textId="51466699" w:rsidR="00110226" w:rsidRPr="00110226" w:rsidRDefault="00110226" w:rsidP="005B6216">
      <w:pPr>
        <w:pStyle w:val="Textoindependiente"/>
        <w:spacing w:before="8" w:after="1"/>
        <w:rPr>
          <w:b/>
        </w:rPr>
      </w:pPr>
      <w:r w:rsidRPr="00110226">
        <w:rPr>
          <w:b/>
        </w:rPr>
        <w:t xml:space="preserve">Actividad: </w:t>
      </w:r>
    </w:p>
    <w:p w14:paraId="14DAE994" w14:textId="1E13AB0D" w:rsidR="00110226" w:rsidRPr="00110226" w:rsidRDefault="00110226" w:rsidP="005B6216">
      <w:pPr>
        <w:pStyle w:val="Textoindependiente"/>
        <w:spacing w:before="8" w:after="1"/>
        <w:rPr>
          <w:b/>
        </w:rPr>
      </w:pPr>
      <w:r w:rsidRPr="00110226">
        <w:rPr>
          <w:b/>
        </w:rPr>
        <w:t>Elige un tema que sea “polémico” y adopta una postura frente a este tema y escríbelo en forma de tesis.</w:t>
      </w:r>
    </w:p>
    <w:p w14:paraId="7395D4C8" w14:textId="77777777" w:rsidR="00110226" w:rsidRPr="00110226" w:rsidRDefault="00110226" w:rsidP="005B6216">
      <w:pPr>
        <w:pStyle w:val="Textoindependiente"/>
        <w:spacing w:before="8" w:after="1"/>
        <w:rPr>
          <w:b/>
          <w:sz w:val="28"/>
          <w:szCs w:val="28"/>
        </w:rPr>
      </w:pPr>
    </w:p>
    <w:p w14:paraId="433D68A0" w14:textId="7A86672C" w:rsidR="005B6216" w:rsidRDefault="00110226" w:rsidP="002C2957">
      <w:pPr>
        <w:pStyle w:val="Textoindependiente"/>
        <w:spacing w:before="8" w:after="1"/>
        <w:rPr>
          <w:b/>
          <w:sz w:val="28"/>
          <w:szCs w:val="28"/>
        </w:rPr>
      </w:pPr>
      <w:r>
        <w:rPr>
          <w:b/>
          <w:sz w:val="28"/>
          <w:szCs w:val="28"/>
        </w:rPr>
        <w:t>Tema:</w:t>
      </w:r>
      <w:r w:rsidR="00DE01D4">
        <w:rPr>
          <w:b/>
          <w:sz w:val="28"/>
          <w:szCs w:val="28"/>
        </w:rPr>
        <w:t xml:space="preserve"> </w:t>
      </w:r>
      <w:r>
        <w:rPr>
          <w:b/>
          <w:sz w:val="28"/>
          <w:szCs w:val="28"/>
        </w:rPr>
        <w:t xml:space="preserve">……………………………………………………………………………………… </w:t>
      </w:r>
    </w:p>
    <w:p w14:paraId="6ED1B00F" w14:textId="7BA6E126" w:rsidR="00110226" w:rsidRPr="00110226" w:rsidRDefault="00110226" w:rsidP="002C2957">
      <w:pPr>
        <w:pStyle w:val="Textoindependiente"/>
        <w:spacing w:before="8" w:after="1"/>
        <w:rPr>
          <w:b/>
          <w:sz w:val="28"/>
          <w:szCs w:val="28"/>
        </w:rPr>
      </w:pPr>
      <w:proofErr w:type="gramStart"/>
      <w:r>
        <w:rPr>
          <w:b/>
          <w:sz w:val="28"/>
          <w:szCs w:val="28"/>
        </w:rPr>
        <w:t>Tesis</w:t>
      </w:r>
      <w:r w:rsidR="00DE01D4">
        <w:rPr>
          <w:b/>
          <w:sz w:val="28"/>
          <w:szCs w:val="28"/>
        </w:rPr>
        <w:t>:</w:t>
      </w:r>
      <w:r>
        <w:rPr>
          <w:b/>
          <w:sz w:val="28"/>
          <w:szCs w:val="28"/>
        </w:rPr>
        <w:t>…</w:t>
      </w:r>
      <w:proofErr w:type="gramEnd"/>
      <w:r>
        <w:rPr>
          <w:b/>
          <w:sz w:val="28"/>
          <w:szCs w:val="28"/>
        </w:rPr>
        <w:t>……………………………………………………………………………………………………………………………………………………………………………………………………………………………………………………………………………………</w:t>
      </w:r>
    </w:p>
    <w:p w14:paraId="287A1E3A" w14:textId="6FE65C6A" w:rsidR="004F31B3" w:rsidRPr="00110226" w:rsidRDefault="004F31B3" w:rsidP="002C2957">
      <w:pPr>
        <w:pStyle w:val="Textoindependiente"/>
        <w:spacing w:before="8" w:after="1"/>
        <w:rPr>
          <w:b/>
          <w:sz w:val="28"/>
          <w:szCs w:val="28"/>
        </w:rPr>
      </w:pPr>
    </w:p>
    <w:tbl>
      <w:tblPr>
        <w:tblpPr w:leftFromText="141" w:rightFromText="141" w:vertAnchor="text" w:horzAnchor="margin" w:tblpXSpec="center" w:tblpY="-232"/>
        <w:tblW w:w="111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306"/>
        <w:gridCol w:w="4673"/>
        <w:gridCol w:w="1378"/>
        <w:gridCol w:w="3788"/>
      </w:tblGrid>
      <w:tr w:rsidR="005B6216" w:rsidRPr="007B04BA" w14:paraId="3D674367" w14:textId="77777777" w:rsidTr="005B6216">
        <w:trPr>
          <w:trHeight w:val="626"/>
        </w:trPr>
        <w:tc>
          <w:tcPr>
            <w:tcW w:w="1306" w:type="dxa"/>
            <w:tcBorders>
              <w:top w:val="single" w:sz="6" w:space="0" w:color="000000"/>
              <w:left w:val="single" w:sz="6" w:space="0" w:color="000000"/>
              <w:bottom w:val="single" w:sz="6" w:space="0" w:color="000000"/>
              <w:right w:val="single" w:sz="6" w:space="0" w:color="000000"/>
            </w:tcBorders>
            <w:shd w:val="clear" w:color="auto" w:fill="BEBEBE"/>
            <w:hideMark/>
          </w:tcPr>
          <w:p w14:paraId="7D172E07" w14:textId="77777777" w:rsidR="005B6216" w:rsidRPr="007B04BA" w:rsidRDefault="005B6216" w:rsidP="005B6216">
            <w:pPr>
              <w:pStyle w:val="TableParagraph"/>
              <w:spacing w:before="124"/>
              <w:ind w:right="165"/>
              <w:rPr>
                <w:rFonts w:ascii="Times New Roman" w:hAnsi="Times New Roman" w:cs="Times New Roman"/>
                <w:b/>
              </w:rPr>
            </w:pPr>
            <w:r w:rsidRPr="007B04BA">
              <w:rPr>
                <w:rFonts w:ascii="Times New Roman" w:hAnsi="Times New Roman" w:cs="Times New Roman"/>
                <w:b/>
              </w:rPr>
              <w:lastRenderedPageBreak/>
              <w:t>ASIGNA TURA</w:t>
            </w:r>
          </w:p>
        </w:tc>
        <w:tc>
          <w:tcPr>
            <w:tcW w:w="4673" w:type="dxa"/>
            <w:tcBorders>
              <w:top w:val="single" w:sz="6" w:space="0" w:color="000000"/>
              <w:left w:val="single" w:sz="6" w:space="0" w:color="000000"/>
              <w:bottom w:val="single" w:sz="6" w:space="0" w:color="000000"/>
              <w:right w:val="single" w:sz="6" w:space="0" w:color="000000"/>
            </w:tcBorders>
            <w:shd w:val="clear" w:color="auto" w:fill="auto"/>
          </w:tcPr>
          <w:p w14:paraId="7D4DC8BC" w14:textId="77777777" w:rsidR="005B6216" w:rsidRPr="007B04BA" w:rsidRDefault="005B6216" w:rsidP="005B6216">
            <w:pPr>
              <w:pStyle w:val="TableParagraph"/>
              <w:spacing w:before="9"/>
              <w:rPr>
                <w:rFonts w:ascii="Times New Roman" w:hAnsi="Times New Roman" w:cs="Times New Roman"/>
                <w:b/>
                <w:sz w:val="21"/>
              </w:rPr>
            </w:pPr>
          </w:p>
          <w:p w14:paraId="2C1AE0CA" w14:textId="77777777" w:rsidR="005B6216" w:rsidRPr="007B04BA" w:rsidRDefault="005B6216" w:rsidP="005B6216">
            <w:pPr>
              <w:pStyle w:val="TableParagraph"/>
              <w:rPr>
                <w:rFonts w:ascii="Times New Roman" w:hAnsi="Times New Roman" w:cs="Times New Roman"/>
                <w:b/>
              </w:rPr>
            </w:pPr>
            <w:r w:rsidRPr="007B04BA">
              <w:rPr>
                <w:rFonts w:ascii="Times New Roman" w:hAnsi="Times New Roman" w:cs="Times New Roman"/>
                <w:b/>
              </w:rPr>
              <w:t>LENGUA CASTELLANA</w:t>
            </w:r>
          </w:p>
        </w:tc>
        <w:tc>
          <w:tcPr>
            <w:tcW w:w="1378" w:type="dxa"/>
            <w:tcBorders>
              <w:top w:val="single" w:sz="6" w:space="0" w:color="000000"/>
              <w:left w:val="single" w:sz="6" w:space="0" w:color="000000"/>
              <w:bottom w:val="single" w:sz="6" w:space="0" w:color="000000"/>
              <w:right w:val="single" w:sz="6" w:space="0" w:color="000000"/>
            </w:tcBorders>
            <w:shd w:val="clear" w:color="auto" w:fill="BEBEBE"/>
          </w:tcPr>
          <w:p w14:paraId="1E2E6F0A" w14:textId="77777777" w:rsidR="005B6216" w:rsidRPr="007B04BA" w:rsidRDefault="005B6216" w:rsidP="005B6216">
            <w:pPr>
              <w:pStyle w:val="TableParagraph"/>
              <w:spacing w:before="9"/>
              <w:rPr>
                <w:rFonts w:ascii="Times New Roman" w:hAnsi="Times New Roman" w:cs="Times New Roman"/>
                <w:b/>
                <w:sz w:val="21"/>
              </w:rPr>
            </w:pPr>
          </w:p>
          <w:p w14:paraId="76669B4F" w14:textId="77777777" w:rsidR="005B6216" w:rsidRPr="007B04BA" w:rsidRDefault="005B6216" w:rsidP="005B6216">
            <w:pPr>
              <w:pStyle w:val="TableParagraph"/>
              <w:rPr>
                <w:rFonts w:ascii="Times New Roman" w:hAnsi="Times New Roman" w:cs="Times New Roman"/>
                <w:b/>
              </w:rPr>
            </w:pPr>
            <w:r w:rsidRPr="007B04BA">
              <w:rPr>
                <w:rFonts w:ascii="Times New Roman" w:hAnsi="Times New Roman" w:cs="Times New Roman"/>
                <w:b/>
              </w:rPr>
              <w:t>NIVEL</w:t>
            </w:r>
          </w:p>
        </w:tc>
        <w:tc>
          <w:tcPr>
            <w:tcW w:w="3788" w:type="dxa"/>
            <w:tcBorders>
              <w:top w:val="single" w:sz="6" w:space="0" w:color="000000"/>
              <w:left w:val="single" w:sz="6" w:space="0" w:color="000000"/>
              <w:bottom w:val="single" w:sz="6" w:space="0" w:color="000000"/>
              <w:right w:val="single" w:sz="6" w:space="0" w:color="000000"/>
            </w:tcBorders>
            <w:shd w:val="clear" w:color="auto" w:fill="auto"/>
          </w:tcPr>
          <w:p w14:paraId="59612D3E" w14:textId="77777777" w:rsidR="005B6216" w:rsidRPr="007B04BA" w:rsidRDefault="005B6216" w:rsidP="005B6216">
            <w:pPr>
              <w:pStyle w:val="TableParagraph"/>
              <w:spacing w:before="9"/>
              <w:rPr>
                <w:rFonts w:ascii="Times New Roman" w:hAnsi="Times New Roman" w:cs="Times New Roman"/>
                <w:b/>
                <w:sz w:val="21"/>
              </w:rPr>
            </w:pPr>
          </w:p>
          <w:p w14:paraId="001193FF" w14:textId="77777777" w:rsidR="005B6216" w:rsidRPr="007B04BA" w:rsidRDefault="005B6216" w:rsidP="005B6216">
            <w:pPr>
              <w:pStyle w:val="TableParagraph"/>
              <w:rPr>
                <w:rFonts w:ascii="Times New Roman" w:hAnsi="Times New Roman" w:cs="Times New Roman"/>
                <w:b/>
              </w:rPr>
            </w:pPr>
            <w:r w:rsidRPr="007B04BA">
              <w:rPr>
                <w:rFonts w:ascii="Times New Roman" w:hAnsi="Times New Roman" w:cs="Times New Roman"/>
                <w:b/>
              </w:rPr>
              <w:t>II nivel</w:t>
            </w:r>
          </w:p>
        </w:tc>
      </w:tr>
      <w:tr w:rsidR="005B6216" w:rsidRPr="007B04BA" w14:paraId="04E296C6" w14:textId="77777777" w:rsidTr="005B6216">
        <w:trPr>
          <w:trHeight w:val="837"/>
        </w:trPr>
        <w:tc>
          <w:tcPr>
            <w:tcW w:w="1306" w:type="dxa"/>
            <w:tcBorders>
              <w:top w:val="single" w:sz="6" w:space="0" w:color="000000"/>
              <w:left w:val="single" w:sz="6" w:space="0" w:color="000000"/>
              <w:bottom w:val="single" w:sz="6" w:space="0" w:color="000000"/>
              <w:right w:val="single" w:sz="6" w:space="0" w:color="000000"/>
            </w:tcBorders>
            <w:shd w:val="clear" w:color="auto" w:fill="BEBEBE"/>
          </w:tcPr>
          <w:p w14:paraId="3D918EE0" w14:textId="77777777" w:rsidR="005B6216" w:rsidRPr="007B04BA" w:rsidRDefault="005B6216" w:rsidP="005B6216">
            <w:pPr>
              <w:pStyle w:val="TableParagraph"/>
              <w:spacing w:before="9"/>
              <w:rPr>
                <w:rFonts w:ascii="Times New Roman" w:hAnsi="Times New Roman" w:cs="Times New Roman"/>
                <w:b/>
                <w:sz w:val="32"/>
              </w:rPr>
            </w:pPr>
          </w:p>
          <w:p w14:paraId="1423014B" w14:textId="77777777" w:rsidR="005B6216" w:rsidRPr="007B04BA" w:rsidRDefault="005B6216" w:rsidP="005B6216">
            <w:pPr>
              <w:pStyle w:val="TableParagraph"/>
              <w:rPr>
                <w:rFonts w:ascii="Times New Roman" w:hAnsi="Times New Roman" w:cs="Times New Roman"/>
                <w:b/>
              </w:rPr>
            </w:pPr>
            <w:r w:rsidRPr="007B04BA">
              <w:rPr>
                <w:rFonts w:ascii="Times New Roman" w:hAnsi="Times New Roman" w:cs="Times New Roman"/>
                <w:b/>
              </w:rPr>
              <w:t>UNIDAD</w:t>
            </w:r>
          </w:p>
        </w:tc>
        <w:tc>
          <w:tcPr>
            <w:tcW w:w="4673" w:type="dxa"/>
            <w:tcBorders>
              <w:top w:val="single" w:sz="6" w:space="0" w:color="000000"/>
              <w:left w:val="single" w:sz="6" w:space="0" w:color="000000"/>
              <w:bottom w:val="single" w:sz="6" w:space="0" w:color="000000"/>
              <w:right w:val="single" w:sz="6" w:space="0" w:color="000000"/>
            </w:tcBorders>
            <w:shd w:val="clear" w:color="auto" w:fill="auto"/>
          </w:tcPr>
          <w:p w14:paraId="1DF54C86" w14:textId="77777777" w:rsidR="005B6216" w:rsidRPr="007B04BA" w:rsidRDefault="005B6216" w:rsidP="005B6216">
            <w:pPr>
              <w:pStyle w:val="TableParagraph"/>
              <w:spacing w:before="9"/>
              <w:rPr>
                <w:rFonts w:ascii="Times New Roman" w:hAnsi="Times New Roman" w:cs="Times New Roman"/>
                <w:b/>
                <w:sz w:val="21"/>
              </w:rPr>
            </w:pPr>
          </w:p>
          <w:p w14:paraId="668585F2" w14:textId="47FFB479" w:rsidR="005B6216" w:rsidRPr="007B04BA" w:rsidRDefault="00DE01D4" w:rsidP="005B6216">
            <w:pPr>
              <w:pStyle w:val="TableParagraph"/>
              <w:rPr>
                <w:rFonts w:ascii="Times New Roman" w:hAnsi="Times New Roman" w:cs="Times New Roman"/>
                <w:b/>
              </w:rPr>
            </w:pPr>
            <w:r>
              <w:rPr>
                <w:rFonts w:ascii="Times New Roman" w:hAnsi="Times New Roman" w:cs="Times New Roman"/>
                <w:b/>
              </w:rPr>
              <w:t>6</w:t>
            </w:r>
          </w:p>
        </w:tc>
        <w:tc>
          <w:tcPr>
            <w:tcW w:w="1378" w:type="dxa"/>
            <w:tcBorders>
              <w:top w:val="single" w:sz="6" w:space="0" w:color="000000"/>
              <w:left w:val="single" w:sz="6" w:space="0" w:color="000000"/>
              <w:bottom w:val="single" w:sz="6" w:space="0" w:color="000000"/>
              <w:right w:val="single" w:sz="6" w:space="0" w:color="000000"/>
            </w:tcBorders>
            <w:shd w:val="clear" w:color="auto" w:fill="BEBEBE"/>
            <w:hideMark/>
          </w:tcPr>
          <w:p w14:paraId="2B7089E1" w14:textId="77777777" w:rsidR="005B6216" w:rsidRPr="007B04BA" w:rsidRDefault="005B6216" w:rsidP="005B6216">
            <w:pPr>
              <w:pStyle w:val="TableParagraph"/>
              <w:spacing w:before="2" w:line="252" w:lineRule="exact"/>
              <w:ind w:right="94"/>
              <w:rPr>
                <w:rFonts w:ascii="Times New Roman" w:hAnsi="Times New Roman" w:cs="Times New Roman"/>
                <w:b/>
              </w:rPr>
            </w:pPr>
            <w:r w:rsidRPr="007B04BA">
              <w:rPr>
                <w:rFonts w:ascii="Times New Roman" w:hAnsi="Times New Roman" w:cs="Times New Roman"/>
                <w:b/>
              </w:rPr>
              <w:t>APRENDI ZAJE ESPERA DO</w:t>
            </w:r>
          </w:p>
        </w:tc>
        <w:tc>
          <w:tcPr>
            <w:tcW w:w="3788" w:type="dxa"/>
            <w:tcBorders>
              <w:top w:val="single" w:sz="6" w:space="0" w:color="000000"/>
              <w:left w:val="single" w:sz="6" w:space="0" w:color="000000"/>
              <w:bottom w:val="single" w:sz="6" w:space="0" w:color="000000"/>
              <w:right w:val="single" w:sz="6" w:space="0" w:color="000000"/>
            </w:tcBorders>
            <w:shd w:val="clear" w:color="auto" w:fill="auto"/>
          </w:tcPr>
          <w:p w14:paraId="4DD561C0" w14:textId="77777777" w:rsidR="00DE01D4" w:rsidRDefault="00DE01D4" w:rsidP="00DE01D4">
            <w:pPr>
              <w:pStyle w:val="TableParagraph"/>
              <w:ind w:right="353"/>
              <w:rPr>
                <w:rFonts w:ascii="Times New Roman" w:hAnsi="Times New Roman" w:cs="Times New Roman"/>
                <w:sz w:val="24"/>
                <w:szCs w:val="24"/>
              </w:rPr>
            </w:pPr>
            <w:r w:rsidRPr="007B04BA">
              <w:rPr>
                <w:rFonts w:ascii="Times New Roman" w:hAnsi="Times New Roman" w:cs="Times New Roman"/>
                <w:sz w:val="24"/>
                <w:szCs w:val="24"/>
              </w:rPr>
              <w:t>. Conocer el conce</w:t>
            </w:r>
            <w:r>
              <w:rPr>
                <w:rFonts w:ascii="Times New Roman" w:hAnsi="Times New Roman" w:cs="Times New Roman"/>
                <w:sz w:val="24"/>
                <w:szCs w:val="24"/>
              </w:rPr>
              <w:t>p</w:t>
            </w:r>
            <w:r w:rsidRPr="007B04BA">
              <w:rPr>
                <w:rFonts w:ascii="Times New Roman" w:hAnsi="Times New Roman" w:cs="Times New Roman"/>
                <w:sz w:val="24"/>
                <w:szCs w:val="24"/>
              </w:rPr>
              <w:t xml:space="preserve">to de </w:t>
            </w:r>
            <w:r>
              <w:rPr>
                <w:rFonts w:ascii="Times New Roman" w:hAnsi="Times New Roman" w:cs="Times New Roman"/>
                <w:sz w:val="24"/>
                <w:szCs w:val="24"/>
              </w:rPr>
              <w:t xml:space="preserve">texto argumentativo. </w:t>
            </w:r>
          </w:p>
          <w:p w14:paraId="4970BBD4" w14:textId="2C733066" w:rsidR="005B6216" w:rsidRPr="007B04BA" w:rsidRDefault="00DE01D4" w:rsidP="00DE01D4">
            <w:pPr>
              <w:pStyle w:val="TableParagraph"/>
              <w:ind w:right="353"/>
              <w:rPr>
                <w:rFonts w:ascii="Times New Roman" w:hAnsi="Times New Roman" w:cs="Times New Roman"/>
              </w:rPr>
            </w:pPr>
            <w:r>
              <w:rPr>
                <w:rFonts w:ascii="Times New Roman" w:hAnsi="Times New Roman" w:cs="Times New Roman"/>
                <w:sz w:val="24"/>
                <w:szCs w:val="24"/>
              </w:rPr>
              <w:t xml:space="preserve">. Conocer el concepto de </w:t>
            </w:r>
            <w:r w:rsidR="00876DBC">
              <w:rPr>
                <w:rFonts w:ascii="Times New Roman" w:hAnsi="Times New Roman" w:cs="Times New Roman"/>
                <w:sz w:val="24"/>
                <w:szCs w:val="24"/>
              </w:rPr>
              <w:t>base</w:t>
            </w:r>
            <w:r>
              <w:rPr>
                <w:rFonts w:ascii="Times New Roman" w:hAnsi="Times New Roman" w:cs="Times New Roman"/>
                <w:sz w:val="24"/>
                <w:szCs w:val="24"/>
              </w:rPr>
              <w:t>.</w:t>
            </w:r>
          </w:p>
        </w:tc>
      </w:tr>
      <w:tr w:rsidR="005B6216" w:rsidRPr="007B04BA" w14:paraId="26A12504" w14:textId="77777777" w:rsidTr="005B6216">
        <w:trPr>
          <w:trHeight w:val="834"/>
        </w:trPr>
        <w:tc>
          <w:tcPr>
            <w:tcW w:w="1306" w:type="dxa"/>
            <w:tcBorders>
              <w:top w:val="single" w:sz="6" w:space="0" w:color="000000"/>
              <w:left w:val="single" w:sz="6" w:space="0" w:color="000000"/>
              <w:bottom w:val="single" w:sz="6" w:space="0" w:color="000000"/>
              <w:right w:val="single" w:sz="6" w:space="0" w:color="000000"/>
            </w:tcBorders>
            <w:shd w:val="clear" w:color="auto" w:fill="BEBEBE"/>
            <w:hideMark/>
          </w:tcPr>
          <w:p w14:paraId="03BEECD8" w14:textId="77777777" w:rsidR="005B6216" w:rsidRPr="007B04BA" w:rsidRDefault="005B6216" w:rsidP="005B6216">
            <w:pPr>
              <w:pStyle w:val="TableParagraph"/>
              <w:spacing w:before="121"/>
              <w:ind w:right="97"/>
              <w:jc w:val="both"/>
              <w:rPr>
                <w:rFonts w:ascii="Times New Roman" w:hAnsi="Times New Roman" w:cs="Times New Roman"/>
                <w:b/>
              </w:rPr>
            </w:pPr>
            <w:r w:rsidRPr="007B04BA">
              <w:rPr>
                <w:rFonts w:ascii="Times New Roman" w:hAnsi="Times New Roman" w:cs="Times New Roman"/>
                <w:b/>
              </w:rPr>
              <w:t>OBJETIV O DE LA GUIA.</w:t>
            </w:r>
          </w:p>
        </w:tc>
        <w:tc>
          <w:tcPr>
            <w:tcW w:w="4673" w:type="dxa"/>
            <w:tcBorders>
              <w:top w:val="single" w:sz="6" w:space="0" w:color="000000"/>
              <w:left w:val="single" w:sz="6" w:space="0" w:color="000000"/>
              <w:bottom w:val="single" w:sz="6" w:space="0" w:color="000000"/>
              <w:right w:val="single" w:sz="6" w:space="0" w:color="000000"/>
            </w:tcBorders>
            <w:shd w:val="clear" w:color="auto" w:fill="auto"/>
            <w:hideMark/>
          </w:tcPr>
          <w:p w14:paraId="4E90D5D0" w14:textId="4759666A" w:rsidR="005B6216" w:rsidRPr="007B04BA" w:rsidRDefault="00DE01D4" w:rsidP="005B6216">
            <w:pPr>
              <w:pStyle w:val="TableParagraph"/>
              <w:rPr>
                <w:rFonts w:ascii="Times New Roman" w:hAnsi="Times New Roman" w:cs="Times New Roman"/>
              </w:rPr>
            </w:pPr>
            <w:r w:rsidRPr="007B04BA">
              <w:rPr>
                <w:rFonts w:ascii="Times New Roman" w:hAnsi="Times New Roman" w:cs="Times New Roman"/>
                <w:sz w:val="24"/>
                <w:szCs w:val="24"/>
              </w:rPr>
              <w:t xml:space="preserve">Comprender, relacionar y aplicar los elementos que componen </w:t>
            </w:r>
            <w:r>
              <w:rPr>
                <w:rFonts w:ascii="Times New Roman" w:hAnsi="Times New Roman" w:cs="Times New Roman"/>
                <w:sz w:val="24"/>
                <w:szCs w:val="24"/>
              </w:rPr>
              <w:t>al texto argumentativo</w:t>
            </w:r>
            <w:r w:rsidRPr="007B04BA">
              <w:rPr>
                <w:rFonts w:ascii="Times New Roman" w:hAnsi="Times New Roman" w:cs="Times New Roman"/>
                <w:sz w:val="24"/>
                <w:szCs w:val="24"/>
              </w:rPr>
              <w:t>.</w:t>
            </w:r>
          </w:p>
        </w:tc>
        <w:tc>
          <w:tcPr>
            <w:tcW w:w="1378" w:type="dxa"/>
            <w:tcBorders>
              <w:top w:val="single" w:sz="6" w:space="0" w:color="000000"/>
              <w:left w:val="single" w:sz="6" w:space="0" w:color="000000"/>
              <w:bottom w:val="single" w:sz="6" w:space="0" w:color="000000"/>
              <w:right w:val="single" w:sz="6" w:space="0" w:color="000000"/>
            </w:tcBorders>
            <w:shd w:val="clear" w:color="auto" w:fill="BEBEBE"/>
            <w:hideMark/>
          </w:tcPr>
          <w:p w14:paraId="25676102" w14:textId="77777777" w:rsidR="005B6216" w:rsidRPr="007B04BA" w:rsidRDefault="005B6216" w:rsidP="005B6216">
            <w:pPr>
              <w:pStyle w:val="TableParagraph"/>
              <w:ind w:right="94"/>
              <w:rPr>
                <w:rFonts w:ascii="Times New Roman" w:hAnsi="Times New Roman" w:cs="Times New Roman"/>
                <w:b/>
              </w:rPr>
            </w:pPr>
            <w:r w:rsidRPr="007B04BA">
              <w:rPr>
                <w:rFonts w:ascii="Times New Roman" w:hAnsi="Times New Roman" w:cs="Times New Roman"/>
                <w:b/>
              </w:rPr>
              <w:t>INDICAD ORES DE EVALUA</w:t>
            </w:r>
          </w:p>
          <w:p w14:paraId="0A015868" w14:textId="77777777" w:rsidR="005B6216" w:rsidRPr="007B04BA" w:rsidRDefault="005B6216" w:rsidP="005B6216">
            <w:pPr>
              <w:pStyle w:val="TableParagraph"/>
              <w:spacing w:line="230" w:lineRule="exact"/>
              <w:rPr>
                <w:rFonts w:ascii="Times New Roman" w:hAnsi="Times New Roman" w:cs="Times New Roman"/>
                <w:b/>
              </w:rPr>
            </w:pPr>
            <w:r w:rsidRPr="007B04BA">
              <w:rPr>
                <w:rFonts w:ascii="Times New Roman" w:hAnsi="Times New Roman" w:cs="Times New Roman"/>
                <w:b/>
              </w:rPr>
              <w:t>CION.</w:t>
            </w:r>
          </w:p>
        </w:tc>
        <w:tc>
          <w:tcPr>
            <w:tcW w:w="3788" w:type="dxa"/>
            <w:tcBorders>
              <w:top w:val="single" w:sz="6" w:space="0" w:color="000000"/>
              <w:left w:val="single" w:sz="6" w:space="0" w:color="000000"/>
              <w:bottom w:val="single" w:sz="6" w:space="0" w:color="000000"/>
              <w:right w:val="single" w:sz="6" w:space="0" w:color="000000"/>
            </w:tcBorders>
            <w:shd w:val="clear" w:color="auto" w:fill="auto"/>
            <w:hideMark/>
          </w:tcPr>
          <w:p w14:paraId="70A9369D" w14:textId="77777777" w:rsidR="005B6216" w:rsidRPr="007B04BA" w:rsidRDefault="005B6216" w:rsidP="005B6216">
            <w:pPr>
              <w:pStyle w:val="TableParagraph"/>
              <w:ind w:right="609"/>
              <w:rPr>
                <w:rFonts w:ascii="Times New Roman" w:hAnsi="Times New Roman" w:cs="Times New Roman"/>
              </w:rPr>
            </w:pPr>
          </w:p>
        </w:tc>
      </w:tr>
    </w:tbl>
    <w:p w14:paraId="1D5C0C2E" w14:textId="77777777" w:rsidR="004F31B3" w:rsidRPr="007B04BA" w:rsidRDefault="004F31B3" w:rsidP="002C2957">
      <w:pPr>
        <w:pStyle w:val="Textoindependiente"/>
        <w:spacing w:before="8" w:after="1"/>
        <w:rPr>
          <w:b/>
        </w:rPr>
      </w:pPr>
    </w:p>
    <w:p w14:paraId="5F1A866B" w14:textId="6A2972B4" w:rsidR="004F31B3" w:rsidRPr="007B04BA" w:rsidRDefault="007A07BB" w:rsidP="000F41E7">
      <w:pPr>
        <w:jc w:val="both"/>
        <w:rPr>
          <w:b/>
          <w:sz w:val="20"/>
          <w:szCs w:val="20"/>
        </w:rPr>
      </w:pPr>
      <w:r w:rsidRPr="007B04BA">
        <w:rPr>
          <w:noProof/>
        </w:rPr>
        <mc:AlternateContent>
          <mc:Choice Requires="wpg">
            <w:drawing>
              <wp:anchor distT="0" distB="0" distL="0" distR="0" simplePos="0" relativeHeight="251711488" behindDoc="1" locked="0" layoutInCell="1" allowOverlap="1" wp14:anchorId="1E8B3E70" wp14:editId="51DEC49C">
                <wp:simplePos x="0" y="0"/>
                <wp:positionH relativeFrom="page">
                  <wp:posOffset>431800</wp:posOffset>
                </wp:positionH>
                <wp:positionV relativeFrom="paragraph">
                  <wp:posOffset>739775</wp:posOffset>
                </wp:positionV>
                <wp:extent cx="7049135" cy="760095"/>
                <wp:effectExtent l="3175" t="3175" r="5715" b="8255"/>
                <wp:wrapTopAndBottom/>
                <wp:docPr id="45"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9135" cy="760095"/>
                          <a:chOff x="1305" y="291"/>
                          <a:chExt cx="9840" cy="1791"/>
                        </a:xfrm>
                      </wpg:grpSpPr>
                      <wps:wsp>
                        <wps:cNvPr id="46" name="Text Box 9"/>
                        <wps:cNvSpPr txBox="1">
                          <a:spLocks noChangeArrowheads="1"/>
                        </wps:cNvSpPr>
                        <wps:spPr bwMode="auto">
                          <a:xfrm>
                            <a:off x="6225" y="295"/>
                            <a:ext cx="4915" cy="1781"/>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478444" w14:textId="77777777" w:rsidR="008D6B2E" w:rsidRDefault="008D6B2E" w:rsidP="00556184">
                              <w:pPr>
                                <w:spacing w:before="11"/>
                                <w:rPr>
                                  <w:b/>
                                  <w:sz w:val="21"/>
                                </w:rPr>
                              </w:pPr>
                            </w:p>
                            <w:p w14:paraId="4AAA0835" w14:textId="77777777" w:rsidR="008D6B2E" w:rsidRDefault="008D6B2E" w:rsidP="00556184">
                              <w:pPr>
                                <w:ind w:left="102" w:right="269"/>
                              </w:pPr>
                              <w:r>
                                <w:t>Lea atentamente los contenidos que se presentan en la guía y desarrolle las actividades que se presentan.</w:t>
                              </w:r>
                            </w:p>
                            <w:p w14:paraId="7809BB7B" w14:textId="77777777" w:rsidR="008D6B2E" w:rsidRDefault="008D6B2E" w:rsidP="00556184">
                              <w:pPr>
                                <w:ind w:left="102" w:right="392"/>
                              </w:pPr>
                            </w:p>
                          </w:txbxContent>
                        </wps:txbx>
                        <wps:bodyPr rot="0" vert="horz" wrap="square" lIns="0" tIns="0" rIns="0" bIns="0" anchor="t" anchorCtr="0" upright="1">
                          <a:noAutofit/>
                        </wps:bodyPr>
                      </wps:wsp>
                      <wps:wsp>
                        <wps:cNvPr id="47" name="Text Box 10"/>
                        <wps:cNvSpPr txBox="1">
                          <a:spLocks noChangeArrowheads="1"/>
                        </wps:cNvSpPr>
                        <wps:spPr bwMode="auto">
                          <a:xfrm>
                            <a:off x="1310" y="295"/>
                            <a:ext cx="4915" cy="1781"/>
                          </a:xfrm>
                          <a:prstGeom prst="rect">
                            <a:avLst/>
                          </a:prstGeom>
                          <a:solidFill>
                            <a:srgbClr val="BEBEBE"/>
                          </a:solidFill>
                          <a:ln w="6350">
                            <a:solidFill>
                              <a:srgbClr val="000000"/>
                            </a:solidFill>
                            <a:miter lim="800000"/>
                            <a:headEnd/>
                            <a:tailEnd/>
                          </a:ln>
                        </wps:spPr>
                        <wps:txbx>
                          <w:txbxContent>
                            <w:p w14:paraId="146136A0" w14:textId="77777777" w:rsidR="008D6B2E" w:rsidRPr="00556184" w:rsidRDefault="008D6B2E" w:rsidP="00556184">
                              <w:pPr>
                                <w:rPr>
                                  <w:b/>
                                  <w:szCs w:val="22"/>
                                </w:rPr>
                              </w:pPr>
                            </w:p>
                            <w:p w14:paraId="70795184" w14:textId="77777777" w:rsidR="008D6B2E" w:rsidRPr="00556184" w:rsidRDefault="008D6B2E" w:rsidP="00556184">
                              <w:pPr>
                                <w:ind w:left="102" w:right="1582"/>
                                <w:rPr>
                                  <w:b/>
                                  <w:sz w:val="22"/>
                                  <w:szCs w:val="22"/>
                                </w:rPr>
                              </w:pPr>
                              <w:r w:rsidRPr="00556184">
                                <w:rPr>
                                  <w:b/>
                                  <w:sz w:val="22"/>
                                  <w:szCs w:val="22"/>
                                </w:rPr>
                                <w:t>INSTRUCCIONES PARA EL DESARROLLO DE LA GUIA.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B3E70" id="Grupo 7" o:spid="_x0000_s1029" style="position:absolute;left:0;text-align:left;margin-left:34pt;margin-top:58.25pt;width:555.05pt;height:59.85pt;z-index:-251604992;mso-wrap-distance-left:0;mso-wrap-distance-right:0;mso-position-horizontal-relative:page" coordorigin="1305,291" coordsize="9840,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tbgyQIAADQIAAAOAAAAZHJzL2Uyb0RvYy54bWzMlW1v2yAQx99P2ndAvF9tJ20erDpVH6NJ&#10;3Vap3QcgGNtoGBiQ2N2n3wF2+jRpUqdVTSQL++C4+92f4/ikbwXaMWO5kgXODlKMmKSq5LIu8Pe7&#10;q08LjKwjsiRCSVbge2bxyerjh+NO52yiGiVKZhA4kTbvdIEb53SeJJY2rCX2QGkmwVgp0xIHr6ZO&#10;SkM68N6KZJKms6RTptRGUWYtfL2IRrwK/quKUfetqixzSBQYYnPhacJz45/J6pjktSG64XQIg7wi&#10;ipZwCZvuXV0QR9DW8BeuWk6NsqpyB1S1iaoqTlnIAbLJ0mfZrI3a6pBLnXe13mMCtM84vdot/bq7&#10;MYiXBT48wkiSFmq0Nlut0Nyz6XSdw5S10bf6xsQEYXit6A8L5uS53b/XcTLadF9UCe7I1qnApq9M&#10;611A1qgPJbjfl4D1DlH4OE8Pl9kUQqFgm8/SdHkUa0QbKKRflk1TMIN1ssxG0+Wwerk4hCL7pdk8&#10;WhOSx21DqENoPi+Qm30gav+N6G1DNAuFsh7XSHQ2Er3z6Z2pHi0j1DDLE0Wuh88QbgBkI1gk1XlD&#10;ZM1OjVFdw0gJ4YVcIYn90piE9U7+Rno2mYzIBpojboA9sM7mi7jFCIzk2li3ZqpFflBgA4cphEl2&#10;19b56j9M8WWV6ooLEQ6UkKgr8Gx6lMa8lOClN/pp1tSbc2HQjvgjGX4eCjizj6e13EFjELwt8GI/&#10;ieSexqUswy6OcBHHsFjIIEebeyKRjes3fZD2IGWbb1R5D7yMin0A+hYMGmV+YdRBDyiw/bklhmEk&#10;Pktg7hvGODDjYDMOiKSwtMAOozg8d7GxbLXhdQOeY1WlOoUTUPGAzBcwRjGECyp8KznOX8gxCw3w&#10;kajeRo/ZFDaOR/g/6vGJnJ6o7uzS//+kuncm3MXYLt6rcENXhaspnN/hGvV33+P3IPSHy371GwAA&#10;//8DAFBLAwQUAAYACAAAACEA8KARA+EAAAALAQAADwAAAGRycy9kb3ducmV2LnhtbEyPQUvDQBCF&#10;74L/YRnBm91sSmOI2ZRS1FMRbAXxNk2mSWh2NmS3Sfrv3Z70+OY93nwvX8+mEyMNrrWsQS0iEMSl&#10;rVquNXwd3p5SEM4jV9hZJg1XcrAu7u9yzCo78SeNe1+LUMIuQw2N930mpSsbMugWticO3skOBn2Q&#10;Qy2rAadQbjoZR1EiDbYcPjTY07ah8ry/GA3vE06bpXodd+fT9vpzWH187xRp/fgwb15AeJr9Xxhu&#10;+AEdisB0tBeunOg0JGmY4sNdJSsQt4B6ThWIo4Z4mcQgi1z+31D8AgAA//8DAFBLAQItABQABgAI&#10;AAAAIQC2gziS/gAAAOEBAAATAAAAAAAAAAAAAAAAAAAAAABbQ29udGVudF9UeXBlc10ueG1sUEsB&#10;Ai0AFAAGAAgAAAAhADj9If/WAAAAlAEAAAsAAAAAAAAAAAAAAAAALwEAAF9yZWxzLy5yZWxzUEsB&#10;Ai0AFAAGAAgAAAAhAKOy1uDJAgAANAgAAA4AAAAAAAAAAAAAAAAALgIAAGRycy9lMm9Eb2MueG1s&#10;UEsBAi0AFAAGAAgAAAAhAPCgEQPhAAAACwEAAA8AAAAAAAAAAAAAAAAAIwUAAGRycy9kb3ducmV2&#10;LnhtbFBLBQYAAAAABAAEAPMAAAAxBgAAAAA=&#10;">
                <v:shape id="Text Box 9" o:spid="_x0000_s1030" type="#_x0000_t202" style="position:absolute;left:6225;top:295;width:4915;height:1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1JrxgAAANsAAAAPAAAAZHJzL2Rvd25yZXYueG1sRI9Pa8JA&#10;FMTvBb/D8oTe6kYbgkRXiUVtD734F7w9s88kNPs2ZldNv323UOhxmJnfMNN5Z2pxp9ZVlhUMBxEI&#10;4tzqigsF+93qZQzCeWSNtWVS8E0O5rPe0xRTbR+8ofvWFyJA2KWooPS+SaV0eUkG3cA2xMG72Nag&#10;D7ItpG7xEeCmlqMoSqTBisNCiQ29lZR/bW9Gwea8WGWn/LB+v8bLLImX3fHzdaHUc7/LJiA8df4/&#10;/Nf+0AriBH6/hB8gZz8AAAD//wMAUEsBAi0AFAAGAAgAAAAhANvh9svuAAAAhQEAABMAAAAAAAAA&#10;AAAAAAAAAAAAAFtDb250ZW50X1R5cGVzXS54bWxQSwECLQAUAAYACAAAACEAWvQsW78AAAAVAQAA&#10;CwAAAAAAAAAAAAAAAAAfAQAAX3JlbHMvLnJlbHNQSwECLQAUAAYACAAAACEAlDdSa8YAAADbAAAA&#10;DwAAAAAAAAAAAAAAAAAHAgAAZHJzL2Rvd25yZXYueG1sUEsFBgAAAAADAAMAtwAAAPoCAAAAAA==&#10;" filled="f" strokeweight=".5pt">
                  <v:textbox inset="0,0,0,0">
                    <w:txbxContent>
                      <w:p w14:paraId="58478444" w14:textId="77777777" w:rsidR="008D6B2E" w:rsidRDefault="008D6B2E" w:rsidP="00556184">
                        <w:pPr>
                          <w:spacing w:before="11"/>
                          <w:rPr>
                            <w:b/>
                            <w:sz w:val="21"/>
                          </w:rPr>
                        </w:pPr>
                      </w:p>
                      <w:p w14:paraId="4AAA0835" w14:textId="77777777" w:rsidR="008D6B2E" w:rsidRDefault="008D6B2E" w:rsidP="00556184">
                        <w:pPr>
                          <w:ind w:left="102" w:right="269"/>
                        </w:pPr>
                        <w:r>
                          <w:t>Lea atentamente los contenidos que se presentan en la guía y desarrolle las actividades que se presentan.</w:t>
                        </w:r>
                      </w:p>
                      <w:p w14:paraId="7809BB7B" w14:textId="77777777" w:rsidR="008D6B2E" w:rsidRDefault="008D6B2E" w:rsidP="00556184">
                        <w:pPr>
                          <w:ind w:left="102" w:right="392"/>
                        </w:pPr>
                      </w:p>
                    </w:txbxContent>
                  </v:textbox>
                </v:shape>
                <v:shape id="Text Box 10" o:spid="_x0000_s1031" type="#_x0000_t202" style="position:absolute;left:1310;top:295;width:4915;height:17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uQvwwAAANsAAAAPAAAAZHJzL2Rvd25yZXYueG1sRI9Li8JA&#10;EITvC/6HoQVvOlHcVaKjqCi+Tj5AvDWZNglmekJm1Oy/dxaEPRZV9RU1ntamEE+qXG5ZQbcTgSBO&#10;rM45VXA+rdpDEM4jaywsk4JfcjCdNL7GGGv74gM9jz4VAcIuRgWZ92UspUsyMug6tiQO3s1WBn2Q&#10;VSp1ha8AN4XsRdGPNJhzWMiwpEVGyf34MIGyX38v5YUW+fk+m1+Xm+3ugVelWs16NgLhqfb/4U97&#10;oxX0B/D3JfwAOXkDAAD//wMAUEsBAi0AFAAGAAgAAAAhANvh9svuAAAAhQEAABMAAAAAAAAAAAAA&#10;AAAAAAAAAFtDb250ZW50X1R5cGVzXS54bWxQSwECLQAUAAYACAAAACEAWvQsW78AAAAVAQAACwAA&#10;AAAAAAAAAAAAAAAfAQAAX3JlbHMvLnJlbHNQSwECLQAUAAYACAAAACEACGrkL8MAAADbAAAADwAA&#10;AAAAAAAAAAAAAAAHAgAAZHJzL2Rvd25yZXYueG1sUEsFBgAAAAADAAMAtwAAAPcCAAAAAA==&#10;" fillcolor="#bebebe" strokeweight=".5pt">
                  <v:textbox inset="0,0,0,0">
                    <w:txbxContent>
                      <w:p w14:paraId="146136A0" w14:textId="77777777" w:rsidR="008D6B2E" w:rsidRPr="00556184" w:rsidRDefault="008D6B2E" w:rsidP="00556184">
                        <w:pPr>
                          <w:rPr>
                            <w:b/>
                            <w:szCs w:val="22"/>
                          </w:rPr>
                        </w:pPr>
                      </w:p>
                      <w:p w14:paraId="70795184" w14:textId="77777777" w:rsidR="008D6B2E" w:rsidRPr="00556184" w:rsidRDefault="008D6B2E" w:rsidP="00556184">
                        <w:pPr>
                          <w:ind w:left="102" w:right="1582"/>
                          <w:rPr>
                            <w:b/>
                            <w:sz w:val="22"/>
                            <w:szCs w:val="22"/>
                          </w:rPr>
                        </w:pPr>
                        <w:r w:rsidRPr="00556184">
                          <w:rPr>
                            <w:b/>
                            <w:sz w:val="22"/>
                            <w:szCs w:val="22"/>
                          </w:rPr>
                          <w:t>INSTRUCCIONES PARA EL DESARROLLO DE LA GUIA.</w:t>
                        </w:r>
                      </w:p>
                    </w:txbxContent>
                  </v:textbox>
                </v:shape>
                <w10:wrap type="topAndBottom" anchorx="page"/>
              </v:group>
            </w:pict>
          </mc:Fallback>
        </mc:AlternateContent>
      </w:r>
    </w:p>
    <w:tbl>
      <w:tblPr>
        <w:tblpPr w:leftFromText="141" w:rightFromText="141" w:vertAnchor="text" w:horzAnchor="margin" w:tblpXSpec="center" w:tblpY="-91"/>
        <w:tblW w:w="110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753"/>
        <w:gridCol w:w="2753"/>
        <w:gridCol w:w="1920"/>
        <w:gridCol w:w="3588"/>
      </w:tblGrid>
      <w:tr w:rsidR="004F31B3" w:rsidRPr="007B04BA" w14:paraId="3A9B1BFC" w14:textId="77777777" w:rsidTr="005B6216">
        <w:trPr>
          <w:trHeight w:val="397"/>
        </w:trPr>
        <w:tc>
          <w:tcPr>
            <w:tcW w:w="2753" w:type="dxa"/>
            <w:tcBorders>
              <w:top w:val="single" w:sz="6" w:space="0" w:color="000000"/>
              <w:left w:val="single" w:sz="6" w:space="0" w:color="000000"/>
              <w:bottom w:val="single" w:sz="6" w:space="0" w:color="000000"/>
              <w:right w:val="single" w:sz="6" w:space="0" w:color="000000"/>
            </w:tcBorders>
            <w:shd w:val="clear" w:color="auto" w:fill="BEBEBE"/>
            <w:hideMark/>
          </w:tcPr>
          <w:p w14:paraId="17A39C40" w14:textId="77777777" w:rsidR="004F31B3" w:rsidRPr="007B04BA" w:rsidRDefault="004F31B3" w:rsidP="005B6216">
            <w:pPr>
              <w:pStyle w:val="TableParagraph"/>
              <w:spacing w:line="250" w:lineRule="exact"/>
              <w:rPr>
                <w:rFonts w:ascii="Times New Roman" w:hAnsi="Times New Roman" w:cs="Times New Roman"/>
                <w:b/>
              </w:rPr>
            </w:pPr>
            <w:r w:rsidRPr="007B04BA">
              <w:rPr>
                <w:rFonts w:ascii="Times New Roman" w:hAnsi="Times New Roman" w:cs="Times New Roman"/>
                <w:b/>
              </w:rPr>
              <w:t>GUIA Nº2</w:t>
            </w:r>
          </w:p>
        </w:tc>
        <w:tc>
          <w:tcPr>
            <w:tcW w:w="2753" w:type="dxa"/>
            <w:tcBorders>
              <w:top w:val="single" w:sz="6" w:space="0" w:color="000000"/>
              <w:left w:val="single" w:sz="6" w:space="0" w:color="000000"/>
              <w:bottom w:val="single" w:sz="6" w:space="0" w:color="000000"/>
              <w:right w:val="single" w:sz="6" w:space="0" w:color="000000"/>
            </w:tcBorders>
            <w:shd w:val="clear" w:color="auto" w:fill="BEBEBE"/>
            <w:hideMark/>
          </w:tcPr>
          <w:p w14:paraId="7AAE13DF" w14:textId="765C6EF3" w:rsidR="004F31B3" w:rsidRPr="007B04BA" w:rsidRDefault="004F31B3" w:rsidP="005B6216">
            <w:pPr>
              <w:pStyle w:val="TableParagraph"/>
              <w:spacing w:before="2" w:line="252" w:lineRule="exact"/>
              <w:ind w:right="838"/>
              <w:rPr>
                <w:rFonts w:ascii="Times New Roman" w:hAnsi="Times New Roman" w:cs="Times New Roman"/>
                <w:b/>
              </w:rPr>
            </w:pPr>
            <w:r w:rsidRPr="007B04BA">
              <w:rPr>
                <w:rFonts w:ascii="Times New Roman" w:hAnsi="Times New Roman" w:cs="Times New Roman"/>
                <w:b/>
              </w:rPr>
              <w:t xml:space="preserve">FECHA: </w:t>
            </w:r>
            <w:r w:rsidR="007A07BB">
              <w:rPr>
                <w:rFonts w:ascii="Times New Roman" w:hAnsi="Times New Roman" w:cs="Times New Roman"/>
                <w:b/>
                <w:sz w:val="24"/>
                <w:szCs w:val="24"/>
              </w:rPr>
              <w:t>semana del 13</w:t>
            </w:r>
            <w:r w:rsidR="00DE01D4">
              <w:rPr>
                <w:rFonts w:ascii="Times New Roman" w:hAnsi="Times New Roman" w:cs="Times New Roman"/>
                <w:b/>
                <w:sz w:val="24"/>
                <w:szCs w:val="24"/>
              </w:rPr>
              <w:t xml:space="preserve"> al 17</w:t>
            </w:r>
            <w:r w:rsidR="007A07BB">
              <w:rPr>
                <w:rFonts w:ascii="Times New Roman" w:hAnsi="Times New Roman" w:cs="Times New Roman"/>
                <w:b/>
                <w:sz w:val="24"/>
                <w:szCs w:val="24"/>
              </w:rPr>
              <w:t xml:space="preserve"> de </w:t>
            </w:r>
            <w:r w:rsidR="00DE01D4">
              <w:rPr>
                <w:rFonts w:ascii="Times New Roman" w:hAnsi="Times New Roman" w:cs="Times New Roman"/>
                <w:b/>
                <w:sz w:val="24"/>
                <w:szCs w:val="24"/>
              </w:rPr>
              <w:t>septiembre</w:t>
            </w:r>
          </w:p>
        </w:tc>
        <w:tc>
          <w:tcPr>
            <w:tcW w:w="1920" w:type="dxa"/>
            <w:tcBorders>
              <w:top w:val="single" w:sz="6" w:space="0" w:color="000000"/>
              <w:left w:val="single" w:sz="6" w:space="0" w:color="000000"/>
              <w:bottom w:val="single" w:sz="6" w:space="0" w:color="000000"/>
              <w:right w:val="single" w:sz="6" w:space="0" w:color="000000"/>
            </w:tcBorders>
            <w:shd w:val="clear" w:color="auto" w:fill="BEBEBE"/>
            <w:hideMark/>
          </w:tcPr>
          <w:p w14:paraId="033D3CF0" w14:textId="77777777" w:rsidR="004F31B3" w:rsidRPr="007B04BA" w:rsidRDefault="004F31B3" w:rsidP="005B6216">
            <w:pPr>
              <w:pStyle w:val="TableParagraph"/>
              <w:spacing w:before="2" w:line="252" w:lineRule="exact"/>
              <w:ind w:right="230"/>
              <w:rPr>
                <w:rFonts w:ascii="Times New Roman" w:hAnsi="Times New Roman" w:cs="Times New Roman"/>
                <w:b/>
              </w:rPr>
            </w:pPr>
            <w:r w:rsidRPr="007B04BA">
              <w:rPr>
                <w:rFonts w:ascii="Times New Roman" w:hAnsi="Times New Roman" w:cs="Times New Roman"/>
                <w:b/>
              </w:rPr>
              <w:t>NOMBRE DE LA GUIA</w:t>
            </w:r>
          </w:p>
        </w:tc>
        <w:tc>
          <w:tcPr>
            <w:tcW w:w="3588" w:type="dxa"/>
            <w:tcBorders>
              <w:top w:val="single" w:sz="6" w:space="0" w:color="000000"/>
              <w:left w:val="single" w:sz="6" w:space="0" w:color="000000"/>
              <w:bottom w:val="single" w:sz="6" w:space="0" w:color="000000"/>
              <w:right w:val="single" w:sz="6" w:space="0" w:color="000000"/>
            </w:tcBorders>
            <w:shd w:val="clear" w:color="auto" w:fill="auto"/>
            <w:hideMark/>
          </w:tcPr>
          <w:p w14:paraId="5F577E74" w14:textId="53E67430" w:rsidR="004F31B3" w:rsidRPr="007B04BA" w:rsidRDefault="00DE01D4" w:rsidP="005B6216">
            <w:pPr>
              <w:pStyle w:val="TableParagraph"/>
              <w:spacing w:line="250" w:lineRule="exact"/>
              <w:rPr>
                <w:rFonts w:ascii="Times New Roman" w:hAnsi="Times New Roman" w:cs="Times New Roman"/>
                <w:b/>
              </w:rPr>
            </w:pPr>
            <w:r>
              <w:rPr>
                <w:rFonts w:ascii="Times New Roman" w:hAnsi="Times New Roman" w:cs="Times New Roman"/>
                <w:b/>
                <w:sz w:val="24"/>
                <w:szCs w:val="24"/>
              </w:rPr>
              <w:t>Texto Argumentativo 2</w:t>
            </w:r>
          </w:p>
        </w:tc>
      </w:tr>
    </w:tbl>
    <w:p w14:paraId="5C1FFAA8" w14:textId="2CDEDEFD" w:rsidR="00304BC6" w:rsidRPr="007B04BA" w:rsidRDefault="00304BC6" w:rsidP="000F41E7">
      <w:pPr>
        <w:jc w:val="both"/>
        <w:rPr>
          <w:b/>
          <w:sz w:val="20"/>
          <w:szCs w:val="20"/>
        </w:rPr>
      </w:pPr>
    </w:p>
    <w:p w14:paraId="6948C9F2" w14:textId="128305A7" w:rsidR="00897633" w:rsidRPr="007B04BA" w:rsidRDefault="00897633" w:rsidP="0073765C">
      <w:pPr>
        <w:ind w:left="708" w:firstLine="708"/>
        <w:jc w:val="both"/>
      </w:pPr>
    </w:p>
    <w:p w14:paraId="18C7D2B5" w14:textId="0573E058" w:rsidR="005B6216" w:rsidRDefault="00DE01D4" w:rsidP="00DE01D4">
      <w:pPr>
        <w:ind w:left="-426"/>
        <w:jc w:val="center"/>
        <w:rPr>
          <w:b/>
          <w:bCs/>
        </w:rPr>
      </w:pPr>
      <w:r w:rsidRPr="00DE01D4">
        <w:rPr>
          <w:b/>
          <w:bCs/>
        </w:rPr>
        <w:t>La finalidad de los textos argumentativos</w:t>
      </w:r>
    </w:p>
    <w:p w14:paraId="49725594" w14:textId="1A4788AA" w:rsidR="00DE01D4" w:rsidRDefault="00DE01D4" w:rsidP="00DE01D4">
      <w:pPr>
        <w:ind w:left="-426"/>
        <w:jc w:val="both"/>
      </w:pPr>
      <w:r>
        <w:t>Los textos argumentativos son fundamentales en nuestra vida cotidiana, nos permiten desarrollar nuestra postura frente a los temas de la sociedad.</w:t>
      </w:r>
    </w:p>
    <w:p w14:paraId="4552A352" w14:textId="5FFD1899" w:rsidR="00DE01D4" w:rsidRDefault="00DE01D4" w:rsidP="00DE01D4">
      <w:pPr>
        <w:ind w:left="-426"/>
        <w:jc w:val="both"/>
      </w:pPr>
      <w:r>
        <w:t>Argumentar, es sinónimo de criticar, pero no desde las emociones subjetivas, planteamos nuestra visión con ideas racionales, es por esto que los textos argumentativos son de carácter objetivo y son parte de los textos no literarios, puesto que su información es verídica.</w:t>
      </w:r>
    </w:p>
    <w:p w14:paraId="61499A4A" w14:textId="52FD13B1" w:rsidR="00EC4E26" w:rsidRPr="00EC4E26" w:rsidRDefault="00EC4E26" w:rsidP="00EC4E26">
      <w:pPr>
        <w:pStyle w:val="NormalWeb"/>
        <w:shd w:val="clear" w:color="auto" w:fill="FFFFFF"/>
        <w:ind w:left="-426"/>
        <w:rPr>
          <w:color w:val="333333"/>
          <w:lang w:val="es-419" w:eastAsia="es-419"/>
        </w:rPr>
      </w:pPr>
      <w:r>
        <w:rPr>
          <w:color w:val="333333"/>
        </w:rPr>
        <w:t>E</w:t>
      </w:r>
      <w:r w:rsidRPr="00EC4E26">
        <w:rPr>
          <w:color w:val="333333"/>
        </w:rPr>
        <w:t>l texto argumentativo tiene un claro objetivo, que es convencer. Para esto el emisor, o agente argumentador, hará uso de distintos elementos que apoyen sus ideas, como datos, opiniones, pruebas, etc. Estos serán sus argumentos. La tesis será la visión que el emisor quiere ver aceptada por el receptor.</w:t>
      </w:r>
    </w:p>
    <w:p w14:paraId="5FB0E5C8" w14:textId="305D2FD9" w:rsidR="00EC4E26" w:rsidRDefault="00EC4E26" w:rsidP="00EC4E26">
      <w:pPr>
        <w:pStyle w:val="NormalWeb"/>
        <w:shd w:val="clear" w:color="auto" w:fill="FFFFFF"/>
        <w:ind w:left="-426"/>
        <w:rPr>
          <w:color w:val="333333"/>
        </w:rPr>
      </w:pPr>
      <w:r w:rsidRPr="00EC4E26">
        <w:rPr>
          <w:color w:val="333333"/>
        </w:rPr>
        <w:t>Todo discurso argumentativo posee distintas formas de razonamientos que permiten desarrollar el componente persuasivo y que van vinculando las bases con la tesis; dichas modalidades se diferencian considerando si el énfasis está puesto en lo </w:t>
      </w:r>
      <w:r w:rsidRPr="00EC4E26">
        <w:rPr>
          <w:rStyle w:val="Textoennegrita"/>
          <w:color w:val="333333"/>
        </w:rPr>
        <w:t>lógico-racional</w:t>
      </w:r>
      <w:r w:rsidRPr="00EC4E26">
        <w:rPr>
          <w:color w:val="333333"/>
        </w:rPr>
        <w:t> o en lo </w:t>
      </w:r>
      <w:r w:rsidRPr="00EC4E26">
        <w:rPr>
          <w:rStyle w:val="Textoennegrita"/>
          <w:color w:val="333333"/>
        </w:rPr>
        <w:t>emotivo-afectivo</w:t>
      </w:r>
      <w:r w:rsidRPr="00EC4E26">
        <w:rPr>
          <w:color w:val="333333"/>
        </w:rPr>
        <w:t>.</w:t>
      </w:r>
    </w:p>
    <w:p w14:paraId="378BF091" w14:textId="349A75C3" w:rsidR="00EC4E26" w:rsidRDefault="00EC4E26" w:rsidP="00EC4E26">
      <w:pPr>
        <w:pStyle w:val="NormalWeb"/>
        <w:shd w:val="clear" w:color="auto" w:fill="FFFFFF"/>
        <w:ind w:left="-426"/>
        <w:rPr>
          <w:color w:val="333333"/>
          <w:sz w:val="28"/>
          <w:szCs w:val="28"/>
        </w:rPr>
      </w:pPr>
      <w:proofErr w:type="gramStart"/>
      <w:r>
        <w:rPr>
          <w:b/>
          <w:bCs/>
          <w:color w:val="333333"/>
          <w:sz w:val="28"/>
          <w:szCs w:val="28"/>
        </w:rPr>
        <w:t>.-</w:t>
      </w:r>
      <w:proofErr w:type="gramEnd"/>
      <w:r>
        <w:rPr>
          <w:b/>
          <w:bCs/>
          <w:color w:val="333333"/>
          <w:sz w:val="28"/>
          <w:szCs w:val="28"/>
        </w:rPr>
        <w:t xml:space="preserve"> </w:t>
      </w:r>
      <w:r w:rsidRPr="00EC4E26">
        <w:rPr>
          <w:b/>
          <w:bCs/>
          <w:color w:val="333333"/>
          <w:sz w:val="28"/>
          <w:szCs w:val="28"/>
        </w:rPr>
        <w:t>La Base</w:t>
      </w:r>
      <w:r>
        <w:rPr>
          <w:b/>
          <w:bCs/>
          <w:color w:val="333333"/>
          <w:sz w:val="28"/>
          <w:szCs w:val="28"/>
        </w:rPr>
        <w:br/>
      </w:r>
      <w:r>
        <w:rPr>
          <w:color w:val="333333"/>
          <w:sz w:val="28"/>
          <w:szCs w:val="28"/>
        </w:rPr>
        <w:t xml:space="preserve">. </w:t>
      </w:r>
      <w:r w:rsidRPr="00EC4E26">
        <w:rPr>
          <w:color w:val="333333"/>
          <w:sz w:val="28"/>
          <w:szCs w:val="28"/>
        </w:rPr>
        <w:t>Es la razón o el por qué opino y defiendo la tesis</w:t>
      </w:r>
      <w:r>
        <w:rPr>
          <w:color w:val="333333"/>
          <w:sz w:val="28"/>
          <w:szCs w:val="28"/>
        </w:rPr>
        <w:t xml:space="preserve">. </w:t>
      </w:r>
      <w:r>
        <w:rPr>
          <w:color w:val="333333"/>
          <w:sz w:val="28"/>
          <w:szCs w:val="28"/>
        </w:rPr>
        <w:br/>
        <w:t>. Para escribir la base, debemos pensar que esta debe ser solo un párrafo, y este debe contener como máximo 4 oraciones, estas deben ser claras y deben estar centradas en dar cuenta, del porque adoptamos la tesis.</w:t>
      </w:r>
      <w:r>
        <w:rPr>
          <w:color w:val="333333"/>
          <w:sz w:val="28"/>
          <w:szCs w:val="28"/>
        </w:rPr>
        <w:br/>
        <w:t xml:space="preserve">. como dijimos con anterioridad, las ideas deben ser claras y breves, puesto que un lenguaje claro permite más facilidad para contemplar la idea que queremos defender. </w:t>
      </w:r>
    </w:p>
    <w:p w14:paraId="24A478DB" w14:textId="58CE021B" w:rsidR="00EC4E26" w:rsidRDefault="00876DBC" w:rsidP="00EC4E26">
      <w:pPr>
        <w:pStyle w:val="NormalWeb"/>
        <w:shd w:val="clear" w:color="auto" w:fill="FFFFFF"/>
        <w:ind w:left="-426"/>
        <w:rPr>
          <w:color w:val="333333"/>
          <w:sz w:val="28"/>
          <w:szCs w:val="28"/>
        </w:rPr>
      </w:pPr>
      <w:r>
        <w:rPr>
          <w:b/>
          <w:bCs/>
          <w:color w:val="333333"/>
          <w:sz w:val="28"/>
          <w:szCs w:val="28"/>
        </w:rPr>
        <w:t xml:space="preserve">Actividad </w:t>
      </w:r>
      <w:r>
        <w:rPr>
          <w:b/>
          <w:bCs/>
          <w:color w:val="333333"/>
          <w:sz w:val="28"/>
          <w:szCs w:val="28"/>
        </w:rPr>
        <w:br/>
        <w:t xml:space="preserve">. </w:t>
      </w:r>
      <w:r>
        <w:rPr>
          <w:color w:val="333333"/>
          <w:sz w:val="28"/>
          <w:szCs w:val="28"/>
        </w:rPr>
        <w:t>Utilizando la tesis escrita en la guía n°1 de argumentación (semana del 6 al 10 de septiembre), escribe la base que respalde tu tesis. Escribe 3 oraciones como mínimo y 4 como máximo.</w:t>
      </w:r>
    </w:p>
    <w:p w14:paraId="7233A1F8" w14:textId="01C13B05" w:rsidR="00876DBC" w:rsidRPr="00876DBC" w:rsidRDefault="00876DBC" w:rsidP="00EC4E26">
      <w:pPr>
        <w:pStyle w:val="NormalWeb"/>
        <w:shd w:val="clear" w:color="auto" w:fill="FFFFFF"/>
        <w:ind w:left="-426"/>
        <w:rPr>
          <w:color w:val="333333"/>
          <w:sz w:val="28"/>
          <w:szCs w:val="28"/>
        </w:rPr>
      </w:pPr>
      <w:r>
        <w:rPr>
          <w:color w:val="333333"/>
          <w:sz w:val="28"/>
          <w:szCs w:val="28"/>
        </w:rPr>
        <w:t>…………………………………………………………………………………………………………………………………………………………………………………………………………………………………………………………………………………………………………………………………………………………………………………………………………………………………………………………………………………………………………………………………………………………………………………………………………………………………………………………………………………………………………………</w:t>
      </w:r>
    </w:p>
    <w:p w14:paraId="5F019953" w14:textId="77777777" w:rsidR="00876DBC" w:rsidRDefault="00876DBC" w:rsidP="00EC4E26">
      <w:pPr>
        <w:pStyle w:val="NormalWeb"/>
        <w:shd w:val="clear" w:color="auto" w:fill="FFFFFF"/>
        <w:ind w:left="-426"/>
        <w:rPr>
          <w:color w:val="333333"/>
          <w:sz w:val="28"/>
          <w:szCs w:val="28"/>
        </w:rPr>
      </w:pPr>
    </w:p>
    <w:p w14:paraId="662E82AA" w14:textId="1C0CAD6B" w:rsidR="00556184" w:rsidRPr="007B04BA" w:rsidRDefault="00676C59" w:rsidP="00F554A7">
      <w:pPr>
        <w:ind w:left="-567"/>
        <w:jc w:val="both"/>
        <w:rPr>
          <w:lang w:val="es-MX"/>
        </w:rPr>
      </w:pPr>
      <w:r w:rsidRPr="007B04BA">
        <w:lastRenderedPageBreak/>
        <w:t>.</w:t>
      </w:r>
    </w:p>
    <w:tbl>
      <w:tblPr>
        <w:tblpPr w:leftFromText="141" w:rightFromText="141" w:vertAnchor="text" w:horzAnchor="margin" w:tblpX="-459" w:tblpY="-188"/>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3813"/>
        <w:gridCol w:w="1923"/>
        <w:gridCol w:w="3426"/>
      </w:tblGrid>
      <w:tr w:rsidR="00ED4EF0" w:rsidRPr="007B04BA" w14:paraId="061DAD0D" w14:textId="77777777" w:rsidTr="00453A31">
        <w:trPr>
          <w:trHeight w:val="870"/>
        </w:trPr>
        <w:tc>
          <w:tcPr>
            <w:tcW w:w="186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157AF9E" w14:textId="77777777" w:rsidR="00ED4EF0" w:rsidRPr="007B04BA" w:rsidRDefault="00ED4EF0" w:rsidP="00453A31">
            <w:pPr>
              <w:rPr>
                <w:b/>
                <w:lang w:val="es-ES_tradnl"/>
              </w:rPr>
            </w:pPr>
            <w:r w:rsidRPr="007B04BA">
              <w:rPr>
                <w:b/>
                <w:lang w:val="es-ES_tradnl"/>
              </w:rPr>
              <w:t>ASIGNATURA</w:t>
            </w:r>
          </w:p>
        </w:tc>
        <w:tc>
          <w:tcPr>
            <w:tcW w:w="4074" w:type="dxa"/>
            <w:tcBorders>
              <w:top w:val="single" w:sz="4" w:space="0" w:color="auto"/>
              <w:left w:val="single" w:sz="4" w:space="0" w:color="auto"/>
              <w:bottom w:val="single" w:sz="4" w:space="0" w:color="auto"/>
              <w:right w:val="single" w:sz="4" w:space="0" w:color="auto"/>
            </w:tcBorders>
            <w:shd w:val="clear" w:color="auto" w:fill="auto"/>
          </w:tcPr>
          <w:p w14:paraId="3BF8FD8A" w14:textId="77777777" w:rsidR="00ED4EF0" w:rsidRPr="007B04BA" w:rsidRDefault="00ED4EF0" w:rsidP="00453A31">
            <w:pPr>
              <w:rPr>
                <w:b/>
                <w:lang w:val="es-ES_tradnl"/>
              </w:rPr>
            </w:pPr>
          </w:p>
          <w:p w14:paraId="5A23795D" w14:textId="77777777" w:rsidR="00ED4EF0" w:rsidRPr="007B04BA" w:rsidRDefault="00ED4EF0" w:rsidP="00453A31">
            <w:pPr>
              <w:rPr>
                <w:b/>
                <w:lang w:val="es-ES_tradnl"/>
              </w:rPr>
            </w:pPr>
            <w:r w:rsidRPr="007B04BA">
              <w:rPr>
                <w:b/>
                <w:lang w:val="es-ES_tradnl"/>
              </w:rPr>
              <w:t>LENGUA CASTELLANA</w:t>
            </w:r>
          </w:p>
          <w:p w14:paraId="1DF3C3A6" w14:textId="77777777" w:rsidR="00ED4EF0" w:rsidRPr="007B04BA" w:rsidRDefault="00ED4EF0" w:rsidP="00453A31">
            <w:pPr>
              <w:rPr>
                <w:b/>
                <w:lang w:val="es-ES_tradnl"/>
              </w:rPr>
            </w:pPr>
          </w:p>
        </w:tc>
        <w:tc>
          <w:tcPr>
            <w:tcW w:w="14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BA56922" w14:textId="77777777" w:rsidR="00ED4EF0" w:rsidRPr="007B04BA" w:rsidRDefault="00ED4EF0" w:rsidP="00453A31">
            <w:pPr>
              <w:rPr>
                <w:b/>
                <w:lang w:val="es-ES_tradnl"/>
              </w:rPr>
            </w:pPr>
            <w:r w:rsidRPr="007B04BA">
              <w:rPr>
                <w:b/>
                <w:lang w:val="es-ES_tradnl"/>
              </w:rPr>
              <w:t>NIVEL</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3BF0F2D" w14:textId="77777777" w:rsidR="00ED4EF0" w:rsidRPr="007B04BA" w:rsidRDefault="00ED4EF0" w:rsidP="00453A31">
            <w:pPr>
              <w:rPr>
                <w:b/>
                <w:lang w:val="es-ES_tradnl"/>
              </w:rPr>
            </w:pPr>
          </w:p>
          <w:p w14:paraId="53B5F24F" w14:textId="77777777" w:rsidR="00ED4EF0" w:rsidRPr="007B04BA" w:rsidRDefault="00ED4EF0" w:rsidP="00453A31">
            <w:pPr>
              <w:rPr>
                <w:b/>
                <w:lang w:val="es-ES_tradnl"/>
              </w:rPr>
            </w:pPr>
            <w:r w:rsidRPr="007B04BA">
              <w:rPr>
                <w:b/>
                <w:lang w:val="es-ES_tradnl"/>
              </w:rPr>
              <w:t>II Nivel</w:t>
            </w:r>
          </w:p>
        </w:tc>
      </w:tr>
      <w:tr w:rsidR="00F554A7" w:rsidRPr="007B04BA" w14:paraId="32B7ECA8" w14:textId="77777777" w:rsidTr="005B6216">
        <w:trPr>
          <w:trHeight w:val="853"/>
        </w:trPr>
        <w:tc>
          <w:tcPr>
            <w:tcW w:w="186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B8471DD" w14:textId="77777777" w:rsidR="00F554A7" w:rsidRPr="007B04BA" w:rsidRDefault="00F554A7" w:rsidP="00F554A7">
            <w:pPr>
              <w:rPr>
                <w:b/>
                <w:lang w:val="es-ES_tradnl"/>
              </w:rPr>
            </w:pPr>
            <w:r w:rsidRPr="007B04BA">
              <w:rPr>
                <w:b/>
                <w:lang w:val="es-ES_tradnl"/>
              </w:rPr>
              <w:t>UNIDAD</w:t>
            </w:r>
          </w:p>
        </w:tc>
        <w:tc>
          <w:tcPr>
            <w:tcW w:w="4074" w:type="dxa"/>
            <w:tcBorders>
              <w:top w:val="single" w:sz="4" w:space="0" w:color="auto"/>
              <w:left w:val="single" w:sz="4" w:space="0" w:color="auto"/>
              <w:bottom w:val="single" w:sz="4" w:space="0" w:color="auto"/>
              <w:right w:val="single" w:sz="4" w:space="0" w:color="auto"/>
            </w:tcBorders>
            <w:shd w:val="clear" w:color="auto" w:fill="auto"/>
          </w:tcPr>
          <w:p w14:paraId="6310F038" w14:textId="0FCCFBD8" w:rsidR="00F554A7" w:rsidRPr="007B04BA" w:rsidRDefault="00F554A7" w:rsidP="00F554A7">
            <w:pPr>
              <w:rPr>
                <w:b/>
                <w:lang w:val="es-ES_tradnl"/>
              </w:rPr>
            </w:pPr>
            <w:r w:rsidRPr="007B04BA">
              <w:rPr>
                <w:b/>
                <w:lang w:val="es-ES_tradnl"/>
              </w:rPr>
              <w:br/>
            </w:r>
            <w:r w:rsidR="00876DBC">
              <w:rPr>
                <w:b/>
                <w:lang w:val="es-ES_tradnl"/>
              </w:rPr>
              <w:t>6</w:t>
            </w:r>
          </w:p>
        </w:tc>
        <w:tc>
          <w:tcPr>
            <w:tcW w:w="14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BDC7262" w14:textId="77777777" w:rsidR="00F554A7" w:rsidRPr="007B04BA" w:rsidRDefault="00F554A7" w:rsidP="00F554A7">
            <w:pPr>
              <w:rPr>
                <w:b/>
                <w:lang w:val="es-ES_tradnl"/>
              </w:rPr>
            </w:pPr>
            <w:r w:rsidRPr="007B04BA">
              <w:rPr>
                <w:b/>
                <w:lang w:val="es-ES_tradnl"/>
              </w:rPr>
              <w:t>APRENDIZAJE ESPERADO</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26357A55" w14:textId="77777777" w:rsidR="00876DBC" w:rsidRDefault="00876DBC" w:rsidP="00876DBC">
            <w:pPr>
              <w:pStyle w:val="TableParagraph"/>
              <w:ind w:right="353"/>
              <w:rPr>
                <w:rFonts w:ascii="Times New Roman" w:hAnsi="Times New Roman" w:cs="Times New Roman"/>
                <w:sz w:val="24"/>
                <w:szCs w:val="24"/>
              </w:rPr>
            </w:pPr>
            <w:r w:rsidRPr="007B04BA">
              <w:rPr>
                <w:rFonts w:ascii="Times New Roman" w:hAnsi="Times New Roman" w:cs="Times New Roman"/>
                <w:sz w:val="24"/>
                <w:szCs w:val="24"/>
              </w:rPr>
              <w:t>. Conocer el conce</w:t>
            </w:r>
            <w:r>
              <w:rPr>
                <w:rFonts w:ascii="Times New Roman" w:hAnsi="Times New Roman" w:cs="Times New Roman"/>
                <w:sz w:val="24"/>
                <w:szCs w:val="24"/>
              </w:rPr>
              <w:t>p</w:t>
            </w:r>
            <w:r w:rsidRPr="007B04BA">
              <w:rPr>
                <w:rFonts w:ascii="Times New Roman" w:hAnsi="Times New Roman" w:cs="Times New Roman"/>
                <w:sz w:val="24"/>
                <w:szCs w:val="24"/>
              </w:rPr>
              <w:t xml:space="preserve">to de </w:t>
            </w:r>
            <w:r>
              <w:rPr>
                <w:rFonts w:ascii="Times New Roman" w:hAnsi="Times New Roman" w:cs="Times New Roman"/>
                <w:sz w:val="24"/>
                <w:szCs w:val="24"/>
              </w:rPr>
              <w:t xml:space="preserve">texto argumentativo. </w:t>
            </w:r>
          </w:p>
          <w:p w14:paraId="731CCB80" w14:textId="0D533CF0" w:rsidR="00F554A7" w:rsidRPr="007B04BA" w:rsidRDefault="00876DBC" w:rsidP="00876DBC">
            <w:pPr>
              <w:rPr>
                <w:lang w:val="es-ES_tradnl"/>
              </w:rPr>
            </w:pPr>
            <w:r>
              <w:t>. Conocer el concepto de garantía.</w:t>
            </w:r>
          </w:p>
        </w:tc>
      </w:tr>
      <w:tr w:rsidR="00F554A7" w:rsidRPr="007B04BA" w14:paraId="39946353" w14:textId="77777777" w:rsidTr="00453A31">
        <w:trPr>
          <w:trHeight w:val="802"/>
        </w:trPr>
        <w:tc>
          <w:tcPr>
            <w:tcW w:w="186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4FEA5F2" w14:textId="77777777" w:rsidR="00F554A7" w:rsidRPr="007B04BA" w:rsidRDefault="00F554A7" w:rsidP="00F554A7">
            <w:pPr>
              <w:rPr>
                <w:b/>
                <w:lang w:val="es-ES_tradnl"/>
              </w:rPr>
            </w:pPr>
            <w:r w:rsidRPr="007B04BA">
              <w:rPr>
                <w:b/>
                <w:lang w:val="es-ES_tradnl"/>
              </w:rPr>
              <w:t>OBJETIVO DE LA GUIA.</w:t>
            </w:r>
          </w:p>
        </w:tc>
        <w:tc>
          <w:tcPr>
            <w:tcW w:w="4074" w:type="dxa"/>
            <w:tcBorders>
              <w:top w:val="single" w:sz="4" w:space="0" w:color="auto"/>
              <w:left w:val="single" w:sz="4" w:space="0" w:color="auto"/>
              <w:bottom w:val="single" w:sz="4" w:space="0" w:color="auto"/>
              <w:right w:val="single" w:sz="4" w:space="0" w:color="auto"/>
            </w:tcBorders>
            <w:shd w:val="clear" w:color="auto" w:fill="auto"/>
          </w:tcPr>
          <w:p w14:paraId="4831289A" w14:textId="656DCA21" w:rsidR="00F554A7" w:rsidRPr="007B04BA" w:rsidRDefault="00876DBC" w:rsidP="00F554A7">
            <w:pPr>
              <w:rPr>
                <w:b/>
                <w:lang w:val="es-ES_tradnl"/>
              </w:rPr>
            </w:pPr>
            <w:r w:rsidRPr="007B04BA">
              <w:t xml:space="preserve">Comprender, relacionar y aplicar los elementos que componen </w:t>
            </w:r>
            <w:r>
              <w:t>al texto argumentativo</w:t>
            </w:r>
            <w:r w:rsidRPr="007B04BA">
              <w:t>.</w:t>
            </w:r>
          </w:p>
        </w:tc>
        <w:tc>
          <w:tcPr>
            <w:tcW w:w="1484"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0EF872B" w14:textId="77777777" w:rsidR="00F554A7" w:rsidRPr="007B04BA" w:rsidRDefault="00F554A7" w:rsidP="00F554A7">
            <w:pPr>
              <w:rPr>
                <w:b/>
                <w:lang w:val="es-ES_tradnl"/>
              </w:rPr>
            </w:pPr>
            <w:r w:rsidRPr="007B04BA">
              <w:rPr>
                <w:b/>
                <w:lang w:val="es-ES_tradnl"/>
              </w:rPr>
              <w:t>INDICADORES DE EVALUACION.</w:t>
            </w:r>
          </w:p>
        </w:tc>
        <w:tc>
          <w:tcPr>
            <w:tcW w:w="3600" w:type="dxa"/>
            <w:tcBorders>
              <w:top w:val="single" w:sz="4" w:space="0" w:color="auto"/>
              <w:left w:val="single" w:sz="4" w:space="0" w:color="auto"/>
              <w:bottom w:val="single" w:sz="4" w:space="0" w:color="auto"/>
              <w:right w:val="single" w:sz="4" w:space="0" w:color="auto"/>
            </w:tcBorders>
            <w:shd w:val="clear" w:color="auto" w:fill="auto"/>
            <w:hideMark/>
          </w:tcPr>
          <w:p w14:paraId="202153B1" w14:textId="77777777" w:rsidR="00F554A7" w:rsidRPr="007B04BA" w:rsidRDefault="00F554A7" w:rsidP="00F554A7">
            <w:pPr>
              <w:rPr>
                <w:b/>
                <w:lang w:val="es-ES_tradnl"/>
              </w:rPr>
            </w:pPr>
            <w:r w:rsidRPr="007B04BA">
              <w:rPr>
                <w:b/>
                <w:lang w:val="es-ES_tradnl"/>
              </w:rPr>
              <w:t xml:space="preserve"> </w:t>
            </w:r>
          </w:p>
        </w:tc>
      </w:tr>
    </w:tbl>
    <w:p w14:paraId="0CB33F92" w14:textId="77777777" w:rsidR="00ED4EF0" w:rsidRPr="007B04BA" w:rsidRDefault="00ED4EF0" w:rsidP="00ED4EF0"/>
    <w:tbl>
      <w:tblPr>
        <w:tblpPr w:leftFromText="141" w:rightFromText="141" w:vertAnchor="text" w:horzAnchor="margin" w:tblpXSpec="center" w:tblpY="-71"/>
        <w:tblW w:w="11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7"/>
        <w:gridCol w:w="2133"/>
        <w:gridCol w:w="2040"/>
        <w:gridCol w:w="5259"/>
      </w:tblGrid>
      <w:tr w:rsidR="00ED4EF0" w:rsidRPr="007B04BA" w14:paraId="5B23FCB5" w14:textId="77777777" w:rsidTr="00EE7435">
        <w:trPr>
          <w:trHeight w:val="493"/>
        </w:trPr>
        <w:tc>
          <w:tcPr>
            <w:tcW w:w="6080" w:type="dxa"/>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539A8467" w14:textId="77777777" w:rsidR="00ED4EF0" w:rsidRPr="007B04BA" w:rsidRDefault="00ED4EF0" w:rsidP="00453A31">
            <w:pPr>
              <w:rPr>
                <w:b/>
                <w:lang w:val="es-ES_tradnl"/>
              </w:rPr>
            </w:pPr>
            <w:r w:rsidRPr="007B04BA">
              <w:rPr>
                <w:b/>
                <w:lang w:val="es-ES_tradnl"/>
              </w:rPr>
              <w:t>INSTRUCCIONES PARA EL DESARROLLO DE LA GUIA.</w:t>
            </w:r>
          </w:p>
        </w:tc>
        <w:tc>
          <w:tcPr>
            <w:tcW w:w="5259" w:type="dxa"/>
            <w:tcBorders>
              <w:top w:val="single" w:sz="4" w:space="0" w:color="auto"/>
              <w:left w:val="single" w:sz="4" w:space="0" w:color="auto"/>
              <w:bottom w:val="single" w:sz="4" w:space="0" w:color="auto"/>
              <w:right w:val="single" w:sz="4" w:space="0" w:color="auto"/>
            </w:tcBorders>
            <w:shd w:val="clear" w:color="auto" w:fill="auto"/>
          </w:tcPr>
          <w:p w14:paraId="69D63E61" w14:textId="77777777" w:rsidR="00ED4EF0" w:rsidRPr="007B04BA" w:rsidRDefault="00ED4EF0" w:rsidP="00453A31">
            <w:pPr>
              <w:ind w:left="102" w:right="269"/>
            </w:pPr>
            <w:r w:rsidRPr="007B04BA">
              <w:t>Lea atentamente los contenidos que se presentan en la guía y desarrolle las actividades que se presentan.</w:t>
            </w:r>
          </w:p>
        </w:tc>
      </w:tr>
      <w:tr w:rsidR="00ED4EF0" w:rsidRPr="007B04BA" w14:paraId="3505E602" w14:textId="77777777" w:rsidTr="00EE7435">
        <w:trPr>
          <w:trHeight w:val="493"/>
        </w:trPr>
        <w:tc>
          <w:tcPr>
            <w:tcW w:w="1907" w:type="dxa"/>
            <w:tcBorders>
              <w:top w:val="single" w:sz="4" w:space="0" w:color="auto"/>
              <w:left w:val="single" w:sz="4" w:space="0" w:color="auto"/>
              <w:bottom w:val="single" w:sz="4" w:space="0" w:color="auto"/>
              <w:right w:val="single" w:sz="4" w:space="0" w:color="auto"/>
            </w:tcBorders>
            <w:shd w:val="clear" w:color="auto" w:fill="BFBFBF"/>
            <w:vAlign w:val="center"/>
          </w:tcPr>
          <w:p w14:paraId="0EA2940F" w14:textId="77777777" w:rsidR="00ED4EF0" w:rsidRPr="007B04BA" w:rsidRDefault="00ED4EF0" w:rsidP="00453A31">
            <w:pPr>
              <w:rPr>
                <w:b/>
                <w:lang w:val="es-ES_tradnl"/>
              </w:rPr>
            </w:pPr>
            <w:r w:rsidRPr="007B04BA">
              <w:rPr>
                <w:b/>
                <w:lang w:val="es-ES_tradnl"/>
              </w:rPr>
              <w:t>GUIA Nº3</w:t>
            </w:r>
          </w:p>
        </w:tc>
        <w:tc>
          <w:tcPr>
            <w:tcW w:w="2133" w:type="dxa"/>
            <w:tcBorders>
              <w:top w:val="single" w:sz="4" w:space="0" w:color="auto"/>
              <w:left w:val="single" w:sz="4" w:space="0" w:color="auto"/>
              <w:bottom w:val="single" w:sz="4" w:space="0" w:color="auto"/>
              <w:right w:val="single" w:sz="4" w:space="0" w:color="auto"/>
            </w:tcBorders>
            <w:shd w:val="clear" w:color="auto" w:fill="BFBFBF"/>
            <w:vAlign w:val="center"/>
          </w:tcPr>
          <w:p w14:paraId="0E16B0EF" w14:textId="1407706B" w:rsidR="00ED4EF0" w:rsidRPr="007B04BA" w:rsidRDefault="00876DBC" w:rsidP="00453A31">
            <w:pPr>
              <w:rPr>
                <w:b/>
                <w:lang w:val="es-ES_tradnl"/>
              </w:rPr>
            </w:pPr>
            <w:r w:rsidRPr="007B04BA">
              <w:rPr>
                <w:b/>
                <w:lang w:val="es-ES_tradnl"/>
              </w:rPr>
              <w:t>FECHA</w:t>
            </w:r>
            <w:r>
              <w:rPr>
                <w:b/>
                <w:lang w:val="es-ES_tradnl"/>
              </w:rPr>
              <w:t>:</w:t>
            </w:r>
            <w:r w:rsidR="007A07BB" w:rsidRPr="007B04BA">
              <w:rPr>
                <w:b/>
              </w:rPr>
              <w:t xml:space="preserve"> </w:t>
            </w:r>
            <w:r w:rsidR="007A07BB">
              <w:rPr>
                <w:b/>
              </w:rPr>
              <w:t xml:space="preserve">semana del 20 </w:t>
            </w:r>
            <w:r>
              <w:rPr>
                <w:b/>
              </w:rPr>
              <w:t xml:space="preserve">al 24 </w:t>
            </w:r>
            <w:r w:rsidR="007A07BB">
              <w:rPr>
                <w:b/>
              </w:rPr>
              <w:t xml:space="preserve">de </w:t>
            </w:r>
            <w:r>
              <w:rPr>
                <w:b/>
              </w:rPr>
              <w:t>septiembre.</w:t>
            </w:r>
          </w:p>
        </w:tc>
        <w:tc>
          <w:tcPr>
            <w:tcW w:w="2039" w:type="dxa"/>
            <w:tcBorders>
              <w:top w:val="single" w:sz="4" w:space="0" w:color="auto"/>
              <w:left w:val="single" w:sz="4" w:space="0" w:color="auto"/>
              <w:bottom w:val="single" w:sz="4" w:space="0" w:color="auto"/>
              <w:right w:val="single" w:sz="4" w:space="0" w:color="auto"/>
            </w:tcBorders>
            <w:shd w:val="clear" w:color="auto" w:fill="BFBFBF"/>
            <w:vAlign w:val="center"/>
          </w:tcPr>
          <w:p w14:paraId="178E7E1E" w14:textId="77777777" w:rsidR="00ED4EF0" w:rsidRPr="007B04BA" w:rsidRDefault="00ED4EF0" w:rsidP="00453A31">
            <w:pPr>
              <w:rPr>
                <w:b/>
                <w:lang w:val="es-ES_tradnl"/>
              </w:rPr>
            </w:pPr>
            <w:r w:rsidRPr="007B04BA">
              <w:rPr>
                <w:b/>
                <w:lang w:val="es-ES_tradnl"/>
              </w:rPr>
              <w:t>NOMBRE DE LA GUIA</w:t>
            </w:r>
          </w:p>
        </w:tc>
        <w:tc>
          <w:tcPr>
            <w:tcW w:w="5259" w:type="dxa"/>
            <w:tcBorders>
              <w:top w:val="single" w:sz="4" w:space="0" w:color="auto"/>
              <w:left w:val="single" w:sz="4" w:space="0" w:color="auto"/>
              <w:bottom w:val="single" w:sz="4" w:space="0" w:color="auto"/>
              <w:right w:val="single" w:sz="4" w:space="0" w:color="auto"/>
            </w:tcBorders>
            <w:shd w:val="clear" w:color="auto" w:fill="auto"/>
          </w:tcPr>
          <w:p w14:paraId="50890EB4" w14:textId="592EF06C" w:rsidR="00ED4EF0" w:rsidRPr="007B04BA" w:rsidRDefault="00F554A7" w:rsidP="00453A31">
            <w:pPr>
              <w:ind w:left="102" w:right="269"/>
            </w:pPr>
            <w:r w:rsidRPr="007B04BA">
              <w:br/>
            </w:r>
            <w:r w:rsidRPr="007B04BA">
              <w:rPr>
                <w:b/>
              </w:rPr>
              <w:t xml:space="preserve"> </w:t>
            </w:r>
            <w:r w:rsidR="00876DBC">
              <w:rPr>
                <w:b/>
              </w:rPr>
              <w:t>Textos Argumentativos</w:t>
            </w:r>
            <w:r w:rsidRPr="007B04BA">
              <w:rPr>
                <w:b/>
              </w:rPr>
              <w:t xml:space="preserve"> 3</w:t>
            </w:r>
          </w:p>
        </w:tc>
      </w:tr>
    </w:tbl>
    <w:p w14:paraId="3E55B3AB" w14:textId="77777777" w:rsidR="00ED4EF0" w:rsidRPr="007B04BA" w:rsidRDefault="00ED4EF0" w:rsidP="00ED4EF0">
      <w:pPr>
        <w:rPr>
          <w:vanish/>
        </w:rPr>
      </w:pPr>
    </w:p>
    <w:p w14:paraId="78DA71E5" w14:textId="77777777" w:rsidR="00ED4EF0" w:rsidRPr="007B04BA" w:rsidRDefault="00ED4EF0" w:rsidP="00ED4EF0"/>
    <w:p w14:paraId="2011D1A4" w14:textId="02435DA0" w:rsidR="00876DBC" w:rsidRPr="00876DBC" w:rsidRDefault="00876DBC" w:rsidP="00876DBC">
      <w:pPr>
        <w:pStyle w:val="NormalWeb"/>
        <w:shd w:val="clear" w:color="auto" w:fill="FFFFFF"/>
        <w:spacing w:before="0" w:beforeAutospacing="0" w:after="0" w:afterAutospacing="0"/>
        <w:ind w:left="-567"/>
        <w:jc w:val="center"/>
        <w:rPr>
          <w:color w:val="333333"/>
        </w:rPr>
      </w:pPr>
      <w:r w:rsidRPr="00876DBC">
        <w:rPr>
          <w:rStyle w:val="Textoennegrita"/>
          <w:color w:val="333333"/>
        </w:rPr>
        <w:t>Etapas de la argumentación</w:t>
      </w:r>
    </w:p>
    <w:p w14:paraId="66A446B5" w14:textId="77777777" w:rsidR="00876DBC" w:rsidRPr="00876DBC" w:rsidRDefault="00876DBC" w:rsidP="00876DBC">
      <w:pPr>
        <w:pStyle w:val="NormalWeb"/>
        <w:shd w:val="clear" w:color="auto" w:fill="FFFFFF"/>
        <w:spacing w:before="0" w:beforeAutospacing="0" w:after="0" w:afterAutospacing="0"/>
        <w:ind w:left="-567"/>
        <w:rPr>
          <w:color w:val="333333"/>
        </w:rPr>
      </w:pPr>
      <w:r w:rsidRPr="00876DBC">
        <w:rPr>
          <w:color w:val="333333"/>
        </w:rPr>
        <w:t>1. Introducción:</w:t>
      </w:r>
    </w:p>
    <w:p w14:paraId="47398E8E" w14:textId="77777777" w:rsidR="00876DBC" w:rsidRPr="00876DBC" w:rsidRDefault="00876DBC" w:rsidP="00876DBC">
      <w:pPr>
        <w:pStyle w:val="NormalWeb"/>
        <w:shd w:val="clear" w:color="auto" w:fill="FFFFFF"/>
        <w:spacing w:before="0" w:beforeAutospacing="0" w:after="0" w:afterAutospacing="0"/>
        <w:ind w:left="-567"/>
        <w:rPr>
          <w:color w:val="333333"/>
        </w:rPr>
      </w:pPr>
      <w:r w:rsidRPr="00876DBC">
        <w:rPr>
          <w:color w:val="333333"/>
        </w:rPr>
        <w:t>a) Presentación del tema (contexto: día, lugar, situación, etc.)</w:t>
      </w:r>
    </w:p>
    <w:p w14:paraId="061EC0A5" w14:textId="77777777" w:rsidR="00876DBC" w:rsidRPr="00876DBC" w:rsidRDefault="00876DBC" w:rsidP="00876DBC">
      <w:pPr>
        <w:pStyle w:val="NormalWeb"/>
        <w:shd w:val="clear" w:color="auto" w:fill="FFFFFF"/>
        <w:spacing w:before="0" w:beforeAutospacing="0" w:after="0" w:afterAutospacing="0"/>
        <w:ind w:left="-567"/>
        <w:rPr>
          <w:color w:val="333333"/>
        </w:rPr>
      </w:pPr>
      <w:r w:rsidRPr="00876DBC">
        <w:rPr>
          <w:color w:val="333333"/>
        </w:rPr>
        <w:t>b) Tesis</w:t>
      </w:r>
    </w:p>
    <w:p w14:paraId="64D1325C" w14:textId="77777777" w:rsidR="00876DBC" w:rsidRPr="00876DBC" w:rsidRDefault="00876DBC" w:rsidP="00876DBC">
      <w:pPr>
        <w:pStyle w:val="NormalWeb"/>
        <w:shd w:val="clear" w:color="auto" w:fill="FFFFFF"/>
        <w:spacing w:before="0" w:beforeAutospacing="0" w:after="0" w:afterAutospacing="0"/>
        <w:ind w:left="-567"/>
        <w:rPr>
          <w:color w:val="333333"/>
        </w:rPr>
      </w:pPr>
      <w:r w:rsidRPr="00876DBC">
        <w:rPr>
          <w:color w:val="333333"/>
        </w:rPr>
        <w:t>c) Base</w:t>
      </w:r>
    </w:p>
    <w:p w14:paraId="4885EB02" w14:textId="77777777" w:rsidR="00876DBC" w:rsidRPr="00876DBC" w:rsidRDefault="00876DBC" w:rsidP="00876DBC">
      <w:pPr>
        <w:pStyle w:val="NormalWeb"/>
        <w:shd w:val="clear" w:color="auto" w:fill="FFFFFF"/>
        <w:spacing w:before="0" w:beforeAutospacing="0" w:after="0" w:afterAutospacing="0"/>
        <w:ind w:left="-567"/>
        <w:rPr>
          <w:color w:val="333333"/>
        </w:rPr>
      </w:pPr>
      <w:r w:rsidRPr="00876DBC">
        <w:rPr>
          <w:color w:val="333333"/>
        </w:rPr>
        <w:t>2. Desarrollo (Argumentación): Donde expondremos las razones para defender nuestra tesis a través de las garantías y los respaldos. Podemos usar: Nuestra experiencia, lo que piensan personas importantes o especialistas, y lo que opina la mayoría.</w:t>
      </w:r>
    </w:p>
    <w:p w14:paraId="549581AB" w14:textId="11C92D39" w:rsidR="00876DBC" w:rsidRDefault="00876DBC" w:rsidP="00876DBC">
      <w:pPr>
        <w:pStyle w:val="NormalWeb"/>
        <w:shd w:val="clear" w:color="auto" w:fill="FFFFFF"/>
        <w:spacing w:before="0" w:beforeAutospacing="0" w:after="0" w:afterAutospacing="0"/>
        <w:ind w:left="-567"/>
        <w:rPr>
          <w:color w:val="333333"/>
        </w:rPr>
      </w:pPr>
      <w:r w:rsidRPr="00876DBC">
        <w:rPr>
          <w:color w:val="333333"/>
        </w:rPr>
        <w:t>3. Conclusión: Síntesis, resumen, sugerencia, recomendación o petición a favor de la tesis.</w:t>
      </w:r>
    </w:p>
    <w:p w14:paraId="6DD8ABB6" w14:textId="21A00E22" w:rsidR="00876DBC" w:rsidRDefault="00876DBC" w:rsidP="00876DBC">
      <w:pPr>
        <w:pStyle w:val="NormalWeb"/>
        <w:shd w:val="clear" w:color="auto" w:fill="FFFFFF"/>
        <w:spacing w:before="0" w:beforeAutospacing="0" w:after="0" w:afterAutospacing="0"/>
        <w:ind w:left="-567"/>
        <w:rPr>
          <w:color w:val="333333"/>
        </w:rPr>
      </w:pPr>
    </w:p>
    <w:p w14:paraId="18B20916" w14:textId="5C13ABCF" w:rsidR="008D6B2E" w:rsidRPr="008D6B2E" w:rsidRDefault="008D6B2E" w:rsidP="008D6B2E">
      <w:pPr>
        <w:shd w:val="clear" w:color="auto" w:fill="FFFFFF"/>
        <w:ind w:left="-567"/>
        <w:jc w:val="center"/>
        <w:rPr>
          <w:color w:val="333333"/>
          <w:lang w:val="es-CL" w:eastAsia="es-CL"/>
        </w:rPr>
      </w:pPr>
      <w:r w:rsidRPr="008D6B2E">
        <w:rPr>
          <w:b/>
          <w:bCs/>
          <w:color w:val="333333"/>
          <w:lang w:val="es-CL" w:eastAsia="es-CL"/>
        </w:rPr>
        <w:t>Conectores:</w:t>
      </w:r>
    </w:p>
    <w:p w14:paraId="01134B5E" w14:textId="77777777" w:rsidR="008D6B2E" w:rsidRPr="008D6B2E" w:rsidRDefault="008D6B2E" w:rsidP="008D6B2E">
      <w:pPr>
        <w:shd w:val="clear" w:color="auto" w:fill="FFFFFF"/>
        <w:ind w:left="-567"/>
        <w:rPr>
          <w:color w:val="333333"/>
          <w:lang w:val="es-CL" w:eastAsia="es-CL"/>
        </w:rPr>
      </w:pPr>
      <w:r w:rsidRPr="008D6B2E">
        <w:rPr>
          <w:color w:val="333333"/>
          <w:lang w:val="es-CL" w:eastAsia="es-CL"/>
        </w:rPr>
        <w:t>Además de los conectores habituales al lenguaje, algunos se usan específicamente cuando:</w:t>
      </w:r>
    </w:p>
    <w:p w14:paraId="5C3EF55E" w14:textId="77777777" w:rsidR="008D6B2E" w:rsidRPr="008D6B2E" w:rsidRDefault="008D6B2E" w:rsidP="008D6B2E">
      <w:pPr>
        <w:shd w:val="clear" w:color="auto" w:fill="FFFFFF"/>
        <w:ind w:left="-567"/>
        <w:rPr>
          <w:color w:val="333333"/>
          <w:lang w:val="es-CL" w:eastAsia="es-CL"/>
        </w:rPr>
      </w:pPr>
      <w:r w:rsidRPr="008D6B2E">
        <w:rPr>
          <w:color w:val="333333"/>
          <w:lang w:val="es-CL" w:eastAsia="es-CL"/>
        </w:rPr>
        <w:t>1) introducen tesis: por consiguiente, por tanto, por eso, así pues, he aquí que, por lo cual podemos sostener que, se sigue que…</w:t>
      </w:r>
    </w:p>
    <w:p w14:paraId="7657F508" w14:textId="77777777" w:rsidR="008D6B2E" w:rsidRPr="008D6B2E" w:rsidRDefault="008D6B2E" w:rsidP="008D6B2E">
      <w:pPr>
        <w:shd w:val="clear" w:color="auto" w:fill="FFFFFF"/>
        <w:ind w:left="-567"/>
        <w:rPr>
          <w:color w:val="333333"/>
          <w:lang w:val="es-CL" w:eastAsia="es-CL"/>
        </w:rPr>
      </w:pPr>
      <w:r w:rsidRPr="008D6B2E">
        <w:rPr>
          <w:color w:val="333333"/>
          <w:lang w:val="es-CL" w:eastAsia="es-CL"/>
        </w:rPr>
        <w:t>2) introducen bases: puesto que, ya que, porque, considerando que, dado que, partiendo del hecho que, la prueba es que…</w:t>
      </w:r>
    </w:p>
    <w:p w14:paraId="27603010" w14:textId="77777777" w:rsidR="008D6B2E" w:rsidRPr="008D6B2E" w:rsidRDefault="008D6B2E" w:rsidP="008D6B2E">
      <w:pPr>
        <w:shd w:val="clear" w:color="auto" w:fill="FFFFFF"/>
        <w:ind w:left="-567"/>
        <w:rPr>
          <w:color w:val="333333"/>
          <w:lang w:val="es-CL" w:eastAsia="es-CL"/>
        </w:rPr>
      </w:pPr>
      <w:r w:rsidRPr="008D6B2E">
        <w:rPr>
          <w:color w:val="333333"/>
          <w:lang w:val="es-CL" w:eastAsia="es-CL"/>
        </w:rPr>
        <w:t>3) introducen garantías: a partir de, y eso porque, dado que, porque, dice que…</w:t>
      </w:r>
    </w:p>
    <w:p w14:paraId="3020AEE7" w14:textId="77777777" w:rsidR="008D6B2E" w:rsidRPr="008D6B2E" w:rsidRDefault="008D6B2E" w:rsidP="008D6B2E">
      <w:pPr>
        <w:shd w:val="clear" w:color="auto" w:fill="FFFFFF"/>
        <w:ind w:left="-567"/>
        <w:rPr>
          <w:color w:val="333333"/>
          <w:lang w:val="es-CL" w:eastAsia="es-CL"/>
        </w:rPr>
      </w:pPr>
      <w:r w:rsidRPr="008D6B2E">
        <w:rPr>
          <w:color w:val="333333"/>
          <w:lang w:val="es-CL" w:eastAsia="es-CL"/>
        </w:rPr>
        <w:t>4) introducen respaldos: según, como dice, porque…</w:t>
      </w:r>
    </w:p>
    <w:p w14:paraId="7B9857A3" w14:textId="6FA13AB9" w:rsidR="008D6B2E" w:rsidRDefault="00D30F4C" w:rsidP="008D6B2E">
      <w:pPr>
        <w:pStyle w:val="Textoindependiente"/>
        <w:spacing w:before="70" w:line="232" w:lineRule="auto"/>
        <w:ind w:left="-567" w:right="991"/>
        <w:rPr>
          <w:color w:val="333333"/>
        </w:rPr>
      </w:pPr>
      <w:r w:rsidRPr="007B04BA">
        <w:rPr>
          <w:color w:val="333333"/>
          <w:sz w:val="22"/>
          <w:szCs w:val="22"/>
        </w:rPr>
        <w:br/>
      </w:r>
      <w:r w:rsidRPr="008D6B2E">
        <w:rPr>
          <w:b/>
          <w:bCs/>
          <w:color w:val="333333"/>
        </w:rPr>
        <w:t xml:space="preserve"> GARANTÍAS:</w:t>
      </w:r>
      <w:r w:rsidRPr="008D6B2E">
        <w:rPr>
          <w:color w:val="333333"/>
        </w:rPr>
        <w:t xml:space="preserve"> </w:t>
      </w:r>
      <w:r w:rsidR="008D6B2E" w:rsidRPr="008D6B2E">
        <w:rPr>
          <w:color w:val="333333"/>
        </w:rPr>
        <w:br/>
      </w:r>
      <w:r w:rsidR="008D6B2E">
        <w:rPr>
          <w:color w:val="333333"/>
        </w:rPr>
        <w:t xml:space="preserve">. </w:t>
      </w:r>
      <w:r w:rsidRPr="008D6B2E">
        <w:rPr>
          <w:color w:val="333333"/>
        </w:rPr>
        <w:t>Explica lo propuesto en la base. Son argumentos de fácil comprensión y aceptación.</w:t>
      </w:r>
    </w:p>
    <w:p w14:paraId="1D5E945E" w14:textId="77777777" w:rsidR="008D6B2E" w:rsidRDefault="008D6B2E" w:rsidP="008D6B2E">
      <w:pPr>
        <w:pStyle w:val="Textoindependiente"/>
        <w:spacing w:before="70" w:line="232" w:lineRule="auto"/>
        <w:ind w:left="-567" w:right="991"/>
        <w:rPr>
          <w:color w:val="333333"/>
        </w:rPr>
      </w:pPr>
      <w:r>
        <w:rPr>
          <w:color w:val="333333"/>
        </w:rPr>
        <w:t>. son argumentos breves y simples, puesto que hacen de la lectura de nuestros puntos más fácil para el lector, de este modo el texto se vuelve dinámico, avanza y se permite comprender de mejor manera.</w:t>
      </w:r>
    </w:p>
    <w:p w14:paraId="34C74262" w14:textId="28A4103E" w:rsidR="008D6B2E" w:rsidRDefault="008D6B2E" w:rsidP="008D6B2E">
      <w:pPr>
        <w:pStyle w:val="Textoindependiente"/>
        <w:spacing w:before="70" w:line="232" w:lineRule="auto"/>
        <w:ind w:left="-567" w:right="991"/>
        <w:rPr>
          <w:b/>
          <w:bCs/>
          <w:color w:val="333333"/>
          <w:sz w:val="28"/>
          <w:szCs w:val="28"/>
        </w:rPr>
      </w:pPr>
      <w:r>
        <w:rPr>
          <w:b/>
          <w:bCs/>
          <w:color w:val="333333"/>
          <w:sz w:val="28"/>
          <w:szCs w:val="28"/>
        </w:rPr>
        <w:t>Actividad</w:t>
      </w:r>
    </w:p>
    <w:p w14:paraId="390FD44B" w14:textId="706F9DE8" w:rsidR="008D6B2E" w:rsidRDefault="008D6B2E" w:rsidP="008D6B2E">
      <w:pPr>
        <w:pStyle w:val="Textoindependiente"/>
        <w:spacing w:before="70" w:line="232" w:lineRule="auto"/>
        <w:ind w:left="-567" w:right="991"/>
        <w:rPr>
          <w:color w:val="333333"/>
          <w:sz w:val="28"/>
          <w:szCs w:val="28"/>
        </w:rPr>
      </w:pPr>
      <w:r>
        <w:rPr>
          <w:color w:val="333333"/>
          <w:sz w:val="28"/>
          <w:szCs w:val="28"/>
        </w:rPr>
        <w:t>. Escribe 6 argumentos o garantías que permitan sustentar la base de su texto (vista en la guía de la semana anterior)</w:t>
      </w:r>
    </w:p>
    <w:p w14:paraId="505BE511" w14:textId="4A1433F3" w:rsidR="008D6B2E" w:rsidRPr="008D6B2E" w:rsidRDefault="008D6B2E" w:rsidP="008D6B2E">
      <w:pPr>
        <w:pStyle w:val="Textoindependiente"/>
        <w:spacing w:before="70" w:line="232" w:lineRule="auto"/>
        <w:ind w:left="-567" w:right="-142"/>
        <w:rPr>
          <w:color w:val="333333"/>
          <w:sz w:val="28"/>
          <w:szCs w:val="28"/>
        </w:rPr>
      </w:pPr>
      <w:r>
        <w:rPr>
          <w:color w:val="333333"/>
          <w:sz w:val="28"/>
          <w:szCs w:val="28"/>
        </w:rPr>
        <w:t>……………………………………………………………………………………………………………………………………………………………………………………………………………………………………………………………………………………………………………………………………………………………………………………………………………………………………………………………………………………………………………………………………………………………………………………………………………………………………………………………………………………………………………………………………………………………………………………………………………………………………………………………………………………………………………………………………………………………………………………………………………………………………………………</w:t>
      </w:r>
    </w:p>
    <w:p w14:paraId="0D1B8D9B" w14:textId="77777777" w:rsidR="007A07BB" w:rsidRPr="007B04BA" w:rsidRDefault="007A07BB" w:rsidP="00ED4EF0">
      <w:pPr>
        <w:pStyle w:val="Lista4"/>
        <w:ind w:left="0" w:firstLine="0"/>
        <w:rPr>
          <w:rFonts w:ascii="Times New Roman" w:hAnsi="Times New Roman" w:cs="Times New Roman"/>
        </w:rPr>
      </w:pPr>
    </w:p>
    <w:tbl>
      <w:tblPr>
        <w:tblpPr w:leftFromText="141" w:rightFromText="141" w:vertAnchor="text" w:horzAnchor="margin" w:tblpXSpec="center" w:tblpY="314"/>
        <w:tblW w:w="1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4051"/>
        <w:gridCol w:w="1923"/>
        <w:gridCol w:w="3288"/>
      </w:tblGrid>
      <w:tr w:rsidR="00ED4EF0" w:rsidRPr="007B04BA" w14:paraId="42F42265" w14:textId="77777777" w:rsidTr="00453A31">
        <w:trPr>
          <w:trHeight w:val="175"/>
        </w:trPr>
        <w:tc>
          <w:tcPr>
            <w:tcW w:w="151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DFCB702" w14:textId="77777777" w:rsidR="00ED4EF0" w:rsidRPr="007B04BA" w:rsidRDefault="00ED4EF0" w:rsidP="00453A31">
            <w:pPr>
              <w:rPr>
                <w:b/>
                <w:lang w:val="es-ES_tradnl"/>
              </w:rPr>
            </w:pPr>
            <w:r w:rsidRPr="007B04BA">
              <w:rPr>
                <w:b/>
                <w:lang w:val="es-ES_tradnl"/>
              </w:rPr>
              <w:t>ASIGNATURA</w:t>
            </w:r>
          </w:p>
        </w:tc>
        <w:tc>
          <w:tcPr>
            <w:tcW w:w="4469" w:type="dxa"/>
            <w:tcBorders>
              <w:top w:val="single" w:sz="4" w:space="0" w:color="auto"/>
              <w:left w:val="single" w:sz="4" w:space="0" w:color="auto"/>
              <w:bottom w:val="single" w:sz="4" w:space="0" w:color="auto"/>
              <w:right w:val="single" w:sz="4" w:space="0" w:color="auto"/>
            </w:tcBorders>
            <w:shd w:val="clear" w:color="auto" w:fill="auto"/>
          </w:tcPr>
          <w:p w14:paraId="7305B26C" w14:textId="77777777" w:rsidR="00ED4EF0" w:rsidRPr="007B04BA" w:rsidRDefault="00ED4EF0" w:rsidP="00453A31">
            <w:pPr>
              <w:rPr>
                <w:b/>
                <w:lang w:val="es-ES_tradnl"/>
              </w:rPr>
            </w:pPr>
          </w:p>
          <w:p w14:paraId="3C9ACC40" w14:textId="77777777" w:rsidR="00ED4EF0" w:rsidRPr="007B04BA" w:rsidRDefault="00ED4EF0" w:rsidP="00453A31">
            <w:pPr>
              <w:rPr>
                <w:b/>
                <w:lang w:val="es-ES_tradnl"/>
              </w:rPr>
            </w:pPr>
            <w:r w:rsidRPr="007B04BA">
              <w:rPr>
                <w:b/>
                <w:lang w:val="es-ES_tradnl"/>
              </w:rPr>
              <w:t>LENGUA CASTELLANA</w:t>
            </w:r>
          </w:p>
          <w:p w14:paraId="199A8633" w14:textId="77777777" w:rsidR="00ED4EF0" w:rsidRPr="007B04BA" w:rsidRDefault="00ED4EF0" w:rsidP="00453A31">
            <w:pPr>
              <w:rPr>
                <w:b/>
                <w:lang w:val="es-ES_tradnl"/>
              </w:rPr>
            </w:pPr>
          </w:p>
        </w:tc>
        <w:tc>
          <w:tcPr>
            <w:tcW w:w="159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81B08ED" w14:textId="77777777" w:rsidR="00ED4EF0" w:rsidRPr="007B04BA" w:rsidRDefault="00ED4EF0" w:rsidP="00453A31">
            <w:pPr>
              <w:rPr>
                <w:b/>
                <w:lang w:val="es-ES_tradnl"/>
              </w:rPr>
            </w:pPr>
            <w:r w:rsidRPr="007B04BA">
              <w:rPr>
                <w:b/>
                <w:lang w:val="es-ES_tradnl"/>
              </w:rPr>
              <w:t>NIVEL</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03240FE" w14:textId="77777777" w:rsidR="00ED4EF0" w:rsidRPr="007B04BA" w:rsidRDefault="00ED4EF0" w:rsidP="00453A31">
            <w:pPr>
              <w:rPr>
                <w:b/>
                <w:lang w:val="es-ES_tradnl"/>
              </w:rPr>
            </w:pPr>
            <w:r w:rsidRPr="007B04BA">
              <w:rPr>
                <w:b/>
                <w:lang w:val="es-ES_tradnl"/>
              </w:rPr>
              <w:br/>
              <w:t>II Nivel</w:t>
            </w:r>
          </w:p>
        </w:tc>
      </w:tr>
      <w:tr w:rsidR="00ED4EF0" w:rsidRPr="007B04BA" w14:paraId="03E5527E" w14:textId="77777777" w:rsidTr="00453A31">
        <w:trPr>
          <w:trHeight w:val="225"/>
        </w:trPr>
        <w:tc>
          <w:tcPr>
            <w:tcW w:w="151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AD85987" w14:textId="77777777" w:rsidR="00ED4EF0" w:rsidRPr="007B04BA" w:rsidRDefault="00ED4EF0" w:rsidP="00453A31">
            <w:pPr>
              <w:rPr>
                <w:b/>
                <w:lang w:val="es-ES_tradnl"/>
              </w:rPr>
            </w:pPr>
            <w:r w:rsidRPr="007B04BA">
              <w:rPr>
                <w:b/>
                <w:lang w:val="es-ES_tradnl"/>
              </w:rPr>
              <w:t>UNIDAD</w:t>
            </w:r>
          </w:p>
        </w:tc>
        <w:tc>
          <w:tcPr>
            <w:tcW w:w="4469" w:type="dxa"/>
            <w:tcBorders>
              <w:top w:val="single" w:sz="4" w:space="0" w:color="auto"/>
              <w:left w:val="single" w:sz="4" w:space="0" w:color="auto"/>
              <w:bottom w:val="single" w:sz="4" w:space="0" w:color="auto"/>
              <w:right w:val="single" w:sz="4" w:space="0" w:color="auto"/>
            </w:tcBorders>
            <w:shd w:val="clear" w:color="auto" w:fill="auto"/>
          </w:tcPr>
          <w:p w14:paraId="7EBA94B2" w14:textId="77777777" w:rsidR="00ED4EF0" w:rsidRDefault="00ED4EF0" w:rsidP="00453A31">
            <w:pPr>
              <w:rPr>
                <w:b/>
                <w:lang w:val="es-ES_tradnl"/>
              </w:rPr>
            </w:pPr>
          </w:p>
          <w:p w14:paraId="48EF6BE8" w14:textId="56E76DCB" w:rsidR="008D6B2E" w:rsidRPr="007B04BA" w:rsidRDefault="008D6B2E" w:rsidP="00453A31">
            <w:pPr>
              <w:rPr>
                <w:b/>
                <w:lang w:val="es-ES_tradnl"/>
              </w:rPr>
            </w:pPr>
            <w:r>
              <w:rPr>
                <w:b/>
                <w:lang w:val="es-ES_tradnl"/>
              </w:rPr>
              <w:t>6</w:t>
            </w:r>
          </w:p>
        </w:tc>
        <w:tc>
          <w:tcPr>
            <w:tcW w:w="159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240B7149" w14:textId="77777777" w:rsidR="00ED4EF0" w:rsidRPr="007B04BA" w:rsidRDefault="00ED4EF0" w:rsidP="00453A31">
            <w:pPr>
              <w:rPr>
                <w:b/>
                <w:lang w:val="es-ES_tradnl"/>
              </w:rPr>
            </w:pPr>
            <w:r w:rsidRPr="007B04BA">
              <w:rPr>
                <w:b/>
                <w:lang w:val="es-ES_tradnl"/>
              </w:rPr>
              <w:t>APRENDIZAJE ESPERADO</w:t>
            </w:r>
          </w:p>
        </w:tc>
        <w:tc>
          <w:tcPr>
            <w:tcW w:w="35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46E839" w14:textId="77777777" w:rsidR="008D6B2E" w:rsidRDefault="008D6B2E" w:rsidP="008D6B2E">
            <w:pPr>
              <w:pStyle w:val="TableParagraph"/>
              <w:ind w:right="353"/>
              <w:rPr>
                <w:rFonts w:ascii="Times New Roman" w:hAnsi="Times New Roman" w:cs="Times New Roman"/>
                <w:sz w:val="24"/>
                <w:szCs w:val="24"/>
              </w:rPr>
            </w:pPr>
            <w:r w:rsidRPr="007B04BA">
              <w:rPr>
                <w:rFonts w:ascii="Times New Roman" w:hAnsi="Times New Roman" w:cs="Times New Roman"/>
                <w:sz w:val="24"/>
                <w:szCs w:val="24"/>
              </w:rPr>
              <w:t>. Conocer el conce</w:t>
            </w:r>
            <w:r>
              <w:rPr>
                <w:rFonts w:ascii="Times New Roman" w:hAnsi="Times New Roman" w:cs="Times New Roman"/>
                <w:sz w:val="24"/>
                <w:szCs w:val="24"/>
              </w:rPr>
              <w:t>p</w:t>
            </w:r>
            <w:r w:rsidRPr="007B04BA">
              <w:rPr>
                <w:rFonts w:ascii="Times New Roman" w:hAnsi="Times New Roman" w:cs="Times New Roman"/>
                <w:sz w:val="24"/>
                <w:szCs w:val="24"/>
              </w:rPr>
              <w:t xml:space="preserve">to de </w:t>
            </w:r>
            <w:r>
              <w:rPr>
                <w:rFonts w:ascii="Times New Roman" w:hAnsi="Times New Roman" w:cs="Times New Roman"/>
                <w:sz w:val="24"/>
                <w:szCs w:val="24"/>
              </w:rPr>
              <w:t xml:space="preserve">texto argumentativo. </w:t>
            </w:r>
          </w:p>
          <w:p w14:paraId="6605B45D" w14:textId="72E65779" w:rsidR="00ED4EF0" w:rsidRPr="007B04BA" w:rsidRDefault="008D6B2E" w:rsidP="008D6B2E">
            <w:pPr>
              <w:rPr>
                <w:lang w:val="es-ES_tradnl"/>
              </w:rPr>
            </w:pPr>
            <w:r>
              <w:t>. Conocer el concepto de respaldo.</w:t>
            </w:r>
          </w:p>
        </w:tc>
      </w:tr>
      <w:tr w:rsidR="00ED4EF0" w:rsidRPr="007B04BA" w14:paraId="0D51481A" w14:textId="77777777" w:rsidTr="00453A31">
        <w:trPr>
          <w:trHeight w:val="230"/>
        </w:trPr>
        <w:tc>
          <w:tcPr>
            <w:tcW w:w="151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0F9A652C" w14:textId="77777777" w:rsidR="00ED4EF0" w:rsidRPr="007B04BA" w:rsidRDefault="00ED4EF0" w:rsidP="00453A31">
            <w:pPr>
              <w:rPr>
                <w:b/>
                <w:lang w:val="es-ES_tradnl"/>
              </w:rPr>
            </w:pPr>
            <w:r w:rsidRPr="007B04BA">
              <w:rPr>
                <w:b/>
                <w:lang w:val="es-ES_tradnl"/>
              </w:rPr>
              <w:t>OBJETIVO DE LA GUIA.</w:t>
            </w:r>
          </w:p>
        </w:tc>
        <w:tc>
          <w:tcPr>
            <w:tcW w:w="4469" w:type="dxa"/>
            <w:tcBorders>
              <w:top w:val="single" w:sz="4" w:space="0" w:color="auto"/>
              <w:left w:val="single" w:sz="4" w:space="0" w:color="auto"/>
              <w:bottom w:val="single" w:sz="4" w:space="0" w:color="auto"/>
              <w:right w:val="single" w:sz="4" w:space="0" w:color="auto"/>
            </w:tcBorders>
            <w:shd w:val="clear" w:color="auto" w:fill="auto"/>
          </w:tcPr>
          <w:p w14:paraId="312801B5" w14:textId="093C0F4F" w:rsidR="00ED4EF0" w:rsidRPr="007B04BA" w:rsidRDefault="008D6B2E" w:rsidP="00453A31">
            <w:pPr>
              <w:rPr>
                <w:b/>
                <w:lang w:val="es-ES_tradnl"/>
              </w:rPr>
            </w:pPr>
            <w:r w:rsidRPr="007B04BA">
              <w:t xml:space="preserve">Comprender, relacionar y aplicar los elementos que componen </w:t>
            </w:r>
            <w:r>
              <w:t>al texto argumentativo</w:t>
            </w:r>
            <w:r w:rsidRPr="007B04BA">
              <w:t>.</w:t>
            </w:r>
          </w:p>
        </w:tc>
        <w:tc>
          <w:tcPr>
            <w:tcW w:w="1598"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6D6437C" w14:textId="77777777" w:rsidR="00ED4EF0" w:rsidRPr="007B04BA" w:rsidRDefault="00ED4EF0" w:rsidP="00453A31">
            <w:pPr>
              <w:rPr>
                <w:b/>
                <w:lang w:val="es-ES_tradnl"/>
              </w:rPr>
            </w:pPr>
            <w:r w:rsidRPr="007B04BA">
              <w:rPr>
                <w:b/>
                <w:lang w:val="es-ES_tradnl"/>
              </w:rPr>
              <w:t>INDICADORES DE EVALUACION.</w:t>
            </w:r>
          </w:p>
        </w:tc>
        <w:tc>
          <w:tcPr>
            <w:tcW w:w="3510" w:type="dxa"/>
            <w:tcBorders>
              <w:top w:val="single" w:sz="4" w:space="0" w:color="auto"/>
              <w:left w:val="single" w:sz="4" w:space="0" w:color="auto"/>
              <w:bottom w:val="single" w:sz="4" w:space="0" w:color="auto"/>
              <w:right w:val="single" w:sz="4" w:space="0" w:color="auto"/>
            </w:tcBorders>
            <w:shd w:val="clear" w:color="auto" w:fill="auto"/>
            <w:hideMark/>
          </w:tcPr>
          <w:p w14:paraId="44E7D7DE" w14:textId="77777777" w:rsidR="00ED4EF0" w:rsidRPr="007B04BA" w:rsidRDefault="00ED4EF0" w:rsidP="00453A31">
            <w:pPr>
              <w:rPr>
                <w:b/>
                <w:lang w:val="es-ES_tradnl"/>
              </w:rPr>
            </w:pPr>
            <w:r w:rsidRPr="007B04BA">
              <w:rPr>
                <w:b/>
                <w:lang w:val="es-ES_tradnl"/>
              </w:rPr>
              <w:t xml:space="preserve"> </w:t>
            </w:r>
          </w:p>
        </w:tc>
      </w:tr>
    </w:tbl>
    <w:p w14:paraId="0247C8DE" w14:textId="38593221" w:rsidR="00ED4EF0" w:rsidRPr="007B04BA" w:rsidRDefault="00ED4EF0" w:rsidP="00ED4EF0">
      <w:pPr>
        <w:pStyle w:val="Lista4"/>
        <w:rPr>
          <w:rFonts w:ascii="Times New Roman" w:hAnsi="Times New Roman" w:cs="Times New Roman"/>
        </w:rPr>
      </w:pPr>
    </w:p>
    <w:p w14:paraId="50E4E44B" w14:textId="7816F5F2" w:rsidR="00F554A7" w:rsidRPr="007B04BA" w:rsidRDefault="00F554A7" w:rsidP="00ED4EF0">
      <w:pPr>
        <w:pStyle w:val="Lista4"/>
        <w:rPr>
          <w:rFonts w:ascii="Times New Roman" w:hAnsi="Times New Roman" w:cs="Times New Roman"/>
        </w:rPr>
      </w:pPr>
    </w:p>
    <w:p w14:paraId="23E649EA" w14:textId="77777777" w:rsidR="00F554A7" w:rsidRPr="007B04BA" w:rsidRDefault="00F554A7" w:rsidP="00ED4EF0">
      <w:pPr>
        <w:pStyle w:val="Lista4"/>
        <w:rPr>
          <w:rFonts w:ascii="Times New Roman" w:hAnsi="Times New Roman" w:cs="Times New Roman"/>
        </w:rPr>
      </w:pPr>
    </w:p>
    <w:p w14:paraId="16F1A1B3" w14:textId="77777777" w:rsidR="00ED4EF0" w:rsidRPr="007B04BA" w:rsidRDefault="00ED4EF0" w:rsidP="00ED4EF0">
      <w:pPr>
        <w:pStyle w:val="Lista4"/>
        <w:rPr>
          <w:rFonts w:ascii="Times New Roman" w:hAnsi="Times New Roman" w:cs="Times New Roman"/>
        </w:rPr>
      </w:pPr>
    </w:p>
    <w:tbl>
      <w:tblPr>
        <w:tblpPr w:leftFromText="141" w:rightFromText="141" w:vertAnchor="text" w:horzAnchor="page" w:tblpX="793" w:tblpY="-46"/>
        <w:tblW w:w="1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2"/>
        <w:gridCol w:w="5465"/>
      </w:tblGrid>
      <w:tr w:rsidR="00597C03" w:rsidRPr="007B04BA" w14:paraId="511368C8" w14:textId="77777777" w:rsidTr="00453A31">
        <w:trPr>
          <w:trHeight w:val="795"/>
        </w:trPr>
        <w:tc>
          <w:tcPr>
            <w:tcW w:w="566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ED51A95" w14:textId="77777777" w:rsidR="00ED4EF0" w:rsidRPr="007B04BA" w:rsidRDefault="00ED4EF0" w:rsidP="00453A31">
            <w:pPr>
              <w:rPr>
                <w:b/>
                <w:lang w:val="es-ES_tradnl"/>
              </w:rPr>
            </w:pPr>
            <w:r w:rsidRPr="007B04BA">
              <w:rPr>
                <w:b/>
                <w:lang w:val="es-ES_tradnl"/>
              </w:rPr>
              <w:t>INSTRUCCIONES PARA EL DESARROLLO DE LA GUIA.</w:t>
            </w:r>
          </w:p>
        </w:tc>
        <w:tc>
          <w:tcPr>
            <w:tcW w:w="5465" w:type="dxa"/>
            <w:tcBorders>
              <w:top w:val="single" w:sz="4" w:space="0" w:color="auto"/>
              <w:left w:val="single" w:sz="4" w:space="0" w:color="auto"/>
              <w:bottom w:val="single" w:sz="4" w:space="0" w:color="auto"/>
              <w:right w:val="single" w:sz="4" w:space="0" w:color="auto"/>
            </w:tcBorders>
            <w:shd w:val="clear" w:color="auto" w:fill="auto"/>
          </w:tcPr>
          <w:p w14:paraId="6069ACB4" w14:textId="77777777" w:rsidR="00ED4EF0" w:rsidRPr="007B04BA" w:rsidRDefault="00ED4EF0" w:rsidP="00453A31">
            <w:pPr>
              <w:rPr>
                <w:b/>
                <w:lang w:val="es-ES_tradnl"/>
              </w:rPr>
            </w:pPr>
            <w:r w:rsidRPr="007B04BA">
              <w:t>Lea atentamente los contenidos que se presentan en la guía y desarrolle las actividades que se presentan.</w:t>
            </w:r>
          </w:p>
        </w:tc>
      </w:tr>
    </w:tbl>
    <w:p w14:paraId="70A79001" w14:textId="77777777" w:rsidR="00453A31" w:rsidRPr="007B04BA" w:rsidRDefault="00453A31" w:rsidP="00453A31">
      <w:pPr>
        <w:rPr>
          <w:vanish/>
        </w:rPr>
      </w:pPr>
    </w:p>
    <w:tbl>
      <w:tblPr>
        <w:tblpPr w:leftFromText="141" w:rightFromText="141" w:vertAnchor="text" w:horzAnchor="page" w:tblpX="793" w:tblpY="-48"/>
        <w:tblW w:w="11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3"/>
        <w:gridCol w:w="2688"/>
        <w:gridCol w:w="2164"/>
        <w:gridCol w:w="3315"/>
      </w:tblGrid>
      <w:tr w:rsidR="00ED4EF0" w:rsidRPr="007B04BA" w14:paraId="6DFF09E5" w14:textId="77777777" w:rsidTr="00453A31">
        <w:trPr>
          <w:trHeight w:val="682"/>
        </w:trPr>
        <w:tc>
          <w:tcPr>
            <w:tcW w:w="2883" w:type="dxa"/>
            <w:tcBorders>
              <w:top w:val="single" w:sz="4" w:space="0" w:color="auto"/>
              <w:left w:val="single" w:sz="4" w:space="0" w:color="auto"/>
              <w:bottom w:val="single" w:sz="4" w:space="0" w:color="auto"/>
              <w:right w:val="single" w:sz="4" w:space="0" w:color="auto"/>
            </w:tcBorders>
            <w:shd w:val="clear" w:color="auto" w:fill="BFBFBF"/>
            <w:hideMark/>
          </w:tcPr>
          <w:p w14:paraId="674C5DEA" w14:textId="06D1FA80" w:rsidR="00ED4EF0" w:rsidRPr="007B04BA" w:rsidRDefault="00ED4EF0" w:rsidP="00453A31">
            <w:pPr>
              <w:rPr>
                <w:b/>
                <w:lang w:val="es-ES_tradnl"/>
              </w:rPr>
            </w:pPr>
            <w:r w:rsidRPr="007B04BA">
              <w:rPr>
                <w:b/>
                <w:lang w:val="es-ES_tradnl"/>
              </w:rPr>
              <w:t xml:space="preserve">GUIA </w:t>
            </w:r>
            <w:proofErr w:type="spellStart"/>
            <w:r w:rsidRPr="007B04BA">
              <w:rPr>
                <w:b/>
                <w:lang w:val="es-ES_tradnl"/>
              </w:rPr>
              <w:t>Nº</w:t>
            </w:r>
            <w:proofErr w:type="spellEnd"/>
            <w:r w:rsidR="007B04BA" w:rsidRPr="007B04BA">
              <w:rPr>
                <w:b/>
                <w:lang w:val="es-ES_tradnl"/>
              </w:rPr>
              <w:t xml:space="preserve"> </w:t>
            </w:r>
            <w:r w:rsidRPr="007B04BA">
              <w:rPr>
                <w:b/>
                <w:lang w:val="es-ES_tradnl"/>
              </w:rPr>
              <w:t>4</w:t>
            </w:r>
          </w:p>
        </w:tc>
        <w:tc>
          <w:tcPr>
            <w:tcW w:w="2688" w:type="dxa"/>
            <w:tcBorders>
              <w:top w:val="single" w:sz="4" w:space="0" w:color="auto"/>
              <w:left w:val="single" w:sz="4" w:space="0" w:color="auto"/>
              <w:bottom w:val="single" w:sz="4" w:space="0" w:color="auto"/>
              <w:right w:val="single" w:sz="4" w:space="0" w:color="auto"/>
            </w:tcBorders>
            <w:shd w:val="clear" w:color="auto" w:fill="BFBFBF"/>
            <w:hideMark/>
          </w:tcPr>
          <w:p w14:paraId="77BBB50B" w14:textId="6A138D56" w:rsidR="00ED4EF0" w:rsidRPr="007B04BA" w:rsidRDefault="00ED4EF0" w:rsidP="00453A31">
            <w:pPr>
              <w:rPr>
                <w:b/>
                <w:lang w:val="es-ES_tradnl"/>
              </w:rPr>
            </w:pPr>
            <w:r w:rsidRPr="007B04BA">
              <w:rPr>
                <w:b/>
                <w:lang w:val="es-ES_tradnl"/>
              </w:rPr>
              <w:t xml:space="preserve">FECHA: </w:t>
            </w:r>
            <w:r w:rsidR="007A07BB">
              <w:rPr>
                <w:b/>
              </w:rPr>
              <w:t>semana del 2</w:t>
            </w:r>
            <w:r w:rsidR="002B5C38">
              <w:rPr>
                <w:b/>
              </w:rPr>
              <w:t>7</w:t>
            </w:r>
            <w:r w:rsidR="007A07BB">
              <w:rPr>
                <w:b/>
              </w:rPr>
              <w:t xml:space="preserve"> </w:t>
            </w:r>
            <w:r w:rsidR="002B5C38">
              <w:rPr>
                <w:b/>
              </w:rPr>
              <w:t xml:space="preserve">septiembre </w:t>
            </w:r>
            <w:r w:rsidR="007A07BB">
              <w:rPr>
                <w:b/>
              </w:rPr>
              <w:t xml:space="preserve">al </w:t>
            </w:r>
            <w:r w:rsidR="002B5C38">
              <w:rPr>
                <w:b/>
              </w:rPr>
              <w:t>1</w:t>
            </w:r>
            <w:r w:rsidR="007A07BB">
              <w:rPr>
                <w:b/>
              </w:rPr>
              <w:t xml:space="preserve"> de </w:t>
            </w:r>
            <w:r w:rsidR="002B5C38">
              <w:rPr>
                <w:b/>
              </w:rPr>
              <w:t>octubre</w:t>
            </w:r>
          </w:p>
        </w:tc>
        <w:tc>
          <w:tcPr>
            <w:tcW w:w="2164" w:type="dxa"/>
            <w:tcBorders>
              <w:top w:val="single" w:sz="4" w:space="0" w:color="auto"/>
              <w:left w:val="single" w:sz="4" w:space="0" w:color="auto"/>
              <w:bottom w:val="single" w:sz="4" w:space="0" w:color="auto"/>
              <w:right w:val="single" w:sz="4" w:space="0" w:color="auto"/>
            </w:tcBorders>
            <w:shd w:val="clear" w:color="auto" w:fill="BFBFBF"/>
            <w:hideMark/>
          </w:tcPr>
          <w:p w14:paraId="771D5B6E" w14:textId="77777777" w:rsidR="00ED4EF0" w:rsidRPr="007B04BA" w:rsidRDefault="00ED4EF0" w:rsidP="00453A31">
            <w:pPr>
              <w:rPr>
                <w:b/>
                <w:lang w:val="es-ES_tradnl"/>
              </w:rPr>
            </w:pPr>
            <w:r w:rsidRPr="007B04BA">
              <w:rPr>
                <w:b/>
                <w:lang w:val="es-ES_tradnl"/>
              </w:rPr>
              <w:t>NOMBRE DE LA GUIA</w:t>
            </w:r>
          </w:p>
        </w:tc>
        <w:tc>
          <w:tcPr>
            <w:tcW w:w="3315" w:type="dxa"/>
            <w:tcBorders>
              <w:top w:val="single" w:sz="4" w:space="0" w:color="auto"/>
              <w:left w:val="single" w:sz="4" w:space="0" w:color="auto"/>
              <w:bottom w:val="single" w:sz="4" w:space="0" w:color="auto"/>
              <w:right w:val="single" w:sz="4" w:space="0" w:color="auto"/>
            </w:tcBorders>
            <w:shd w:val="clear" w:color="auto" w:fill="auto"/>
            <w:hideMark/>
          </w:tcPr>
          <w:p w14:paraId="3C4995A7" w14:textId="54C4DE17" w:rsidR="00ED4EF0" w:rsidRPr="007B04BA" w:rsidRDefault="002B5C38" w:rsidP="00453A31">
            <w:pPr>
              <w:rPr>
                <w:b/>
                <w:lang w:val="es-ES_tradnl"/>
              </w:rPr>
            </w:pPr>
            <w:r>
              <w:rPr>
                <w:b/>
              </w:rPr>
              <w:t>Texto argumentativo</w:t>
            </w:r>
            <w:r w:rsidR="00F554A7" w:rsidRPr="007B04BA">
              <w:rPr>
                <w:b/>
              </w:rPr>
              <w:t xml:space="preserve"> </w:t>
            </w:r>
            <w:r w:rsidR="00ED4EF0" w:rsidRPr="007B04BA">
              <w:rPr>
                <w:b/>
                <w:lang w:val="es-ES_tradnl"/>
              </w:rPr>
              <w:t>4</w:t>
            </w:r>
          </w:p>
        </w:tc>
      </w:tr>
    </w:tbl>
    <w:p w14:paraId="6C2B9B69" w14:textId="77777777" w:rsidR="00ED4EF0" w:rsidRPr="007B04BA" w:rsidRDefault="00ED4EF0" w:rsidP="00ED4EF0">
      <w:pPr>
        <w:pStyle w:val="Lista4"/>
        <w:rPr>
          <w:rFonts w:ascii="Times New Roman" w:hAnsi="Times New Roman" w:cs="Times New Roman"/>
        </w:rPr>
      </w:pPr>
    </w:p>
    <w:p w14:paraId="3EA8F95F" w14:textId="0E5F36EE" w:rsidR="002B5C38" w:rsidRPr="002B5C38" w:rsidRDefault="002B5C38" w:rsidP="002B5C38">
      <w:pPr>
        <w:shd w:val="clear" w:color="auto" w:fill="FFFFFF"/>
        <w:jc w:val="center"/>
        <w:rPr>
          <w:color w:val="333333"/>
          <w:sz w:val="28"/>
          <w:szCs w:val="28"/>
          <w:lang w:val="es-CL" w:eastAsia="es-CL"/>
        </w:rPr>
      </w:pPr>
      <w:r>
        <w:rPr>
          <w:b/>
          <w:bCs/>
          <w:color w:val="333333"/>
          <w:sz w:val="28"/>
          <w:szCs w:val="28"/>
          <w:lang w:val="es-CL" w:eastAsia="es-CL"/>
        </w:rPr>
        <w:t>T</w:t>
      </w:r>
      <w:r w:rsidRPr="002B5C38">
        <w:rPr>
          <w:b/>
          <w:bCs/>
          <w:color w:val="333333"/>
          <w:sz w:val="28"/>
          <w:szCs w:val="28"/>
          <w:lang w:val="es-CL" w:eastAsia="es-CL"/>
        </w:rPr>
        <w:t>écnica de la argumentación</w:t>
      </w:r>
    </w:p>
    <w:p w14:paraId="73738E0C" w14:textId="68960662" w:rsidR="002B5C38" w:rsidRDefault="002B5C38" w:rsidP="002B5C38">
      <w:pPr>
        <w:shd w:val="clear" w:color="auto" w:fill="FFFFFF"/>
        <w:rPr>
          <w:color w:val="333333"/>
          <w:sz w:val="28"/>
          <w:szCs w:val="28"/>
          <w:lang w:val="es-CL" w:eastAsia="es-CL"/>
        </w:rPr>
      </w:pPr>
    </w:p>
    <w:p w14:paraId="5E7FC6B9" w14:textId="0B5ED651" w:rsidR="002B5C38" w:rsidRPr="002B5C38" w:rsidRDefault="002B5C38" w:rsidP="002B5C38">
      <w:pPr>
        <w:shd w:val="clear" w:color="auto" w:fill="FFFFFF"/>
        <w:rPr>
          <w:color w:val="333333"/>
          <w:lang w:val="es-CL" w:eastAsia="es-CL"/>
        </w:rPr>
      </w:pPr>
      <w:r w:rsidRPr="002B5C38">
        <w:rPr>
          <w:color w:val="333333"/>
          <w:lang w:val="es-CL" w:eastAsia="es-CL"/>
        </w:rPr>
        <w:t>1.- Elegir el tema</w:t>
      </w:r>
      <w:r w:rsidRPr="002B5C38">
        <w:rPr>
          <w:color w:val="333333"/>
          <w:lang w:val="es-CL" w:eastAsia="es-CL"/>
        </w:rPr>
        <w:br/>
        <w:t>2.- Informarse sobre el tema seleccionado.</w:t>
      </w:r>
    </w:p>
    <w:p w14:paraId="50509A98" w14:textId="5F2D4063" w:rsidR="002B5C38" w:rsidRPr="002B5C38" w:rsidRDefault="002B5C38" w:rsidP="002B5C38">
      <w:pPr>
        <w:shd w:val="clear" w:color="auto" w:fill="FFFFFF"/>
        <w:rPr>
          <w:color w:val="333333"/>
          <w:lang w:val="es-CL" w:eastAsia="es-CL"/>
        </w:rPr>
      </w:pPr>
      <w:r w:rsidRPr="002B5C38">
        <w:rPr>
          <w:color w:val="333333"/>
          <w:lang w:val="es-CL" w:eastAsia="es-CL"/>
        </w:rPr>
        <w:t>3.- Seleccionar y organizar la información.</w:t>
      </w:r>
    </w:p>
    <w:p w14:paraId="660C0C6D" w14:textId="47540953" w:rsidR="002B5C38" w:rsidRPr="002B5C38" w:rsidRDefault="002B5C38" w:rsidP="002B5C38">
      <w:pPr>
        <w:shd w:val="clear" w:color="auto" w:fill="FFFFFF"/>
        <w:rPr>
          <w:color w:val="333333"/>
          <w:lang w:val="es-CL" w:eastAsia="es-CL"/>
        </w:rPr>
      </w:pPr>
      <w:r w:rsidRPr="002B5C38">
        <w:rPr>
          <w:color w:val="333333"/>
          <w:lang w:val="es-CL" w:eastAsia="es-CL"/>
        </w:rPr>
        <w:t>4.- Preparar la maqueta o borrador de nuestro texto.</w:t>
      </w:r>
    </w:p>
    <w:p w14:paraId="553FDD5B" w14:textId="482B7C80" w:rsidR="002B5C38" w:rsidRPr="002B5C38" w:rsidRDefault="002B5C38" w:rsidP="002B5C38">
      <w:pPr>
        <w:shd w:val="clear" w:color="auto" w:fill="FFFFFF"/>
        <w:rPr>
          <w:color w:val="333333"/>
          <w:lang w:val="es-CL" w:eastAsia="es-CL"/>
        </w:rPr>
      </w:pPr>
      <w:r w:rsidRPr="002B5C38">
        <w:rPr>
          <w:color w:val="333333"/>
          <w:lang w:val="es-CL" w:eastAsia="es-CL"/>
        </w:rPr>
        <w:t>5.- Redactar el texto final.</w:t>
      </w:r>
    </w:p>
    <w:p w14:paraId="44F5634B" w14:textId="77777777" w:rsidR="002B5C38" w:rsidRPr="002B5C38" w:rsidRDefault="002B5C38" w:rsidP="002B5C38">
      <w:pPr>
        <w:shd w:val="clear" w:color="auto" w:fill="FFFFFF"/>
        <w:rPr>
          <w:color w:val="333333"/>
          <w:lang w:val="es-CL" w:eastAsia="es-CL"/>
        </w:rPr>
      </w:pPr>
    </w:p>
    <w:p w14:paraId="5FF609D9" w14:textId="651EA912" w:rsidR="00ED4EF0" w:rsidRPr="002B5C38" w:rsidRDefault="002B5C38" w:rsidP="00772E88">
      <w:pPr>
        <w:rPr>
          <w:rStyle w:val="nfasis"/>
          <w:i w:val="0"/>
          <w:iCs w:val="0"/>
        </w:rPr>
      </w:pPr>
      <w:r w:rsidRPr="002B5C38">
        <w:rPr>
          <w:rStyle w:val="nfasis"/>
          <w:i w:val="0"/>
          <w:iCs w:val="0"/>
        </w:rPr>
        <w:t>Esta técnica de argumentación permite desarrollar nuestro texto, desde el comienzo o investigación del tema, esto es relevante puesto que, al informarnos sobre el tema, esta información la podemos utilizar como respaldo.</w:t>
      </w:r>
    </w:p>
    <w:p w14:paraId="52A93890" w14:textId="6448FEDD" w:rsidR="002B5C38" w:rsidRDefault="002B5C38" w:rsidP="00772E88">
      <w:pPr>
        <w:rPr>
          <w:rStyle w:val="nfasis"/>
          <w:i w:val="0"/>
          <w:iCs w:val="0"/>
          <w:sz w:val="28"/>
          <w:szCs w:val="28"/>
        </w:rPr>
      </w:pPr>
    </w:p>
    <w:p w14:paraId="18C91EFF" w14:textId="74E0A573" w:rsidR="002B5C38" w:rsidRDefault="002B5C38" w:rsidP="00772E88">
      <w:pPr>
        <w:rPr>
          <w:color w:val="333333"/>
          <w:sz w:val="22"/>
          <w:szCs w:val="22"/>
        </w:rPr>
      </w:pPr>
      <w:r>
        <w:rPr>
          <w:rStyle w:val="nfasis"/>
          <w:b/>
          <w:bCs/>
          <w:i w:val="0"/>
          <w:iCs w:val="0"/>
          <w:sz w:val="28"/>
          <w:szCs w:val="28"/>
        </w:rPr>
        <w:t>Respaldo</w:t>
      </w:r>
      <w:r>
        <w:rPr>
          <w:rStyle w:val="nfasis"/>
          <w:i w:val="0"/>
          <w:iCs w:val="0"/>
          <w:sz w:val="28"/>
          <w:szCs w:val="28"/>
        </w:rPr>
        <w:t>.</w:t>
      </w:r>
      <w:r>
        <w:rPr>
          <w:rStyle w:val="nfasis"/>
          <w:i w:val="0"/>
          <w:iCs w:val="0"/>
          <w:sz w:val="28"/>
          <w:szCs w:val="28"/>
        </w:rPr>
        <w:br/>
      </w:r>
      <w:r>
        <w:rPr>
          <w:color w:val="333333"/>
          <w:sz w:val="22"/>
          <w:szCs w:val="22"/>
        </w:rPr>
        <w:t xml:space="preserve">. </w:t>
      </w:r>
      <w:r w:rsidRPr="00946A14">
        <w:rPr>
          <w:color w:val="333333"/>
          <w:sz w:val="22"/>
          <w:szCs w:val="22"/>
        </w:rPr>
        <w:t>Información que sostiene y corrobora lo afirmado en las garantías. Consiste en situaciones y/o ejemplos concretos, citas de libros o fuentes fidedignas, autoridades en el tema, porcentajes, comparaciones, datos estadísticos, testimonios, etc.</w:t>
      </w:r>
    </w:p>
    <w:p w14:paraId="693833CC" w14:textId="7EF1C68F" w:rsidR="002B5C38" w:rsidRDefault="002B5C38" w:rsidP="00772E88">
      <w:pPr>
        <w:rPr>
          <w:color w:val="333333"/>
          <w:sz w:val="22"/>
          <w:szCs w:val="22"/>
        </w:rPr>
      </w:pPr>
      <w:r>
        <w:rPr>
          <w:color w:val="333333"/>
          <w:sz w:val="22"/>
          <w:szCs w:val="22"/>
        </w:rPr>
        <w:t>. El respaldo en nuestro texto permite sustentar de manera racional y con datos concretos nuestra postura.</w:t>
      </w:r>
    </w:p>
    <w:p w14:paraId="1C5B532A" w14:textId="7692256E" w:rsidR="002B5C38" w:rsidRDefault="002B5C38" w:rsidP="00772E88">
      <w:pPr>
        <w:rPr>
          <w:color w:val="333333"/>
          <w:sz w:val="22"/>
          <w:szCs w:val="22"/>
        </w:rPr>
      </w:pPr>
    </w:p>
    <w:p w14:paraId="5FB2EF7C" w14:textId="3F155540" w:rsidR="002B5C38" w:rsidRDefault="006F66F6" w:rsidP="00772E88">
      <w:pPr>
        <w:rPr>
          <w:color w:val="333333"/>
          <w:sz w:val="28"/>
          <w:szCs w:val="28"/>
        </w:rPr>
      </w:pPr>
      <w:r>
        <w:rPr>
          <w:b/>
          <w:bCs/>
          <w:color w:val="333333"/>
          <w:sz w:val="28"/>
          <w:szCs w:val="28"/>
        </w:rPr>
        <w:t>Actividad.</w:t>
      </w:r>
    </w:p>
    <w:p w14:paraId="3074584F" w14:textId="48A0E1D5" w:rsidR="006F66F6" w:rsidRDefault="006F66F6" w:rsidP="00772E88">
      <w:pPr>
        <w:rPr>
          <w:color w:val="333333"/>
          <w:sz w:val="28"/>
          <w:szCs w:val="28"/>
        </w:rPr>
      </w:pPr>
      <w:r>
        <w:rPr>
          <w:color w:val="333333"/>
          <w:sz w:val="28"/>
          <w:szCs w:val="28"/>
        </w:rPr>
        <w:t>Busca 3 fuentes en diversos medios, y escribe tus respaldos.</w:t>
      </w:r>
    </w:p>
    <w:p w14:paraId="5F04801E" w14:textId="4AB3F3A3" w:rsidR="006F66F6" w:rsidRDefault="006F66F6" w:rsidP="00772E88">
      <w:pPr>
        <w:rPr>
          <w:color w:val="333333"/>
          <w:sz w:val="28"/>
          <w:szCs w:val="28"/>
        </w:rPr>
      </w:pPr>
    </w:p>
    <w:p w14:paraId="74968DE7" w14:textId="0CD8A1E6" w:rsidR="006F66F6" w:rsidRPr="006F66F6" w:rsidRDefault="006F66F6" w:rsidP="00772E88">
      <w:pPr>
        <w:rPr>
          <w:rStyle w:val="nfasis"/>
          <w:i w:val="0"/>
          <w:iCs w:val="0"/>
          <w:sz w:val="28"/>
          <w:szCs w:val="28"/>
        </w:rPr>
      </w:pPr>
      <w:r>
        <w:rPr>
          <w:color w:val="333333"/>
          <w:sz w:val="28"/>
          <w:szCs w:val="28"/>
        </w:rPr>
        <w:t>………………………………………………………………………………………………………………………………………………………………………………………………………………………………………………………………………………………………………………………………………………………………………………………………………………………………………………………………………………………………………………………………………………………………………………………………………………………………………………………………………………………………………………………………………………………………………………………………………………………………………………………………………………………………………………………………………………………………………………………………………………………………………………………………………………………………………………………………………………………………………………………………………………………………………………………………………………………………………………………………………………………………………………………………</w:t>
      </w:r>
    </w:p>
    <w:sectPr w:rsidR="006F66F6" w:rsidRPr="006F66F6" w:rsidSect="00EC3B00">
      <w:pgSz w:w="12240" w:h="20160" w:code="5"/>
      <w:pgMar w:top="1134" w:right="900"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8A8EA" w14:textId="77777777" w:rsidR="008D6B2E" w:rsidRDefault="008D6B2E" w:rsidP="00CE66B1">
      <w:r>
        <w:separator/>
      </w:r>
    </w:p>
  </w:endnote>
  <w:endnote w:type="continuationSeparator" w:id="0">
    <w:p w14:paraId="40D22AB9" w14:textId="77777777" w:rsidR="008D6B2E" w:rsidRDefault="008D6B2E" w:rsidP="00CE6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FB5B56" w14:textId="77777777" w:rsidR="008D6B2E" w:rsidRDefault="008D6B2E" w:rsidP="00CE66B1">
      <w:r>
        <w:separator/>
      </w:r>
    </w:p>
  </w:footnote>
  <w:footnote w:type="continuationSeparator" w:id="0">
    <w:p w14:paraId="0A9C77D5" w14:textId="77777777" w:rsidR="008D6B2E" w:rsidRDefault="008D6B2E" w:rsidP="00CE66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85234"/>
    <w:multiLevelType w:val="hybridMultilevel"/>
    <w:tmpl w:val="B7E8ED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F13455"/>
    <w:multiLevelType w:val="hybridMultilevel"/>
    <w:tmpl w:val="1BE47B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AD95F33"/>
    <w:multiLevelType w:val="hybridMultilevel"/>
    <w:tmpl w:val="91E8E082"/>
    <w:lvl w:ilvl="0" w:tplc="48368C3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DD22619"/>
    <w:multiLevelType w:val="hybridMultilevel"/>
    <w:tmpl w:val="AB62836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9B12B30"/>
    <w:multiLevelType w:val="hybridMultilevel"/>
    <w:tmpl w:val="FF7613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9D05B92"/>
    <w:multiLevelType w:val="multilevel"/>
    <w:tmpl w:val="67220F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AC71AD5"/>
    <w:multiLevelType w:val="hybridMultilevel"/>
    <w:tmpl w:val="BAB8C226"/>
    <w:lvl w:ilvl="0" w:tplc="340A0001">
      <w:start w:val="1"/>
      <w:numFmt w:val="bullet"/>
      <w:lvlText w:val=""/>
      <w:lvlJc w:val="left"/>
      <w:pPr>
        <w:ind w:left="1785" w:hanging="360"/>
      </w:pPr>
      <w:rPr>
        <w:rFonts w:ascii="Symbol" w:hAnsi="Symbol" w:hint="default"/>
      </w:rPr>
    </w:lvl>
    <w:lvl w:ilvl="1" w:tplc="340A0003" w:tentative="1">
      <w:start w:val="1"/>
      <w:numFmt w:val="bullet"/>
      <w:lvlText w:val="o"/>
      <w:lvlJc w:val="left"/>
      <w:pPr>
        <w:ind w:left="2505" w:hanging="360"/>
      </w:pPr>
      <w:rPr>
        <w:rFonts w:ascii="Courier New" w:hAnsi="Courier New" w:cs="Courier New" w:hint="default"/>
      </w:rPr>
    </w:lvl>
    <w:lvl w:ilvl="2" w:tplc="340A0005" w:tentative="1">
      <w:start w:val="1"/>
      <w:numFmt w:val="bullet"/>
      <w:lvlText w:val=""/>
      <w:lvlJc w:val="left"/>
      <w:pPr>
        <w:ind w:left="3225" w:hanging="360"/>
      </w:pPr>
      <w:rPr>
        <w:rFonts w:ascii="Wingdings" w:hAnsi="Wingdings" w:hint="default"/>
      </w:rPr>
    </w:lvl>
    <w:lvl w:ilvl="3" w:tplc="340A0001" w:tentative="1">
      <w:start w:val="1"/>
      <w:numFmt w:val="bullet"/>
      <w:lvlText w:val=""/>
      <w:lvlJc w:val="left"/>
      <w:pPr>
        <w:ind w:left="3945" w:hanging="360"/>
      </w:pPr>
      <w:rPr>
        <w:rFonts w:ascii="Symbol" w:hAnsi="Symbol" w:hint="default"/>
      </w:rPr>
    </w:lvl>
    <w:lvl w:ilvl="4" w:tplc="340A0003" w:tentative="1">
      <w:start w:val="1"/>
      <w:numFmt w:val="bullet"/>
      <w:lvlText w:val="o"/>
      <w:lvlJc w:val="left"/>
      <w:pPr>
        <w:ind w:left="4665" w:hanging="360"/>
      </w:pPr>
      <w:rPr>
        <w:rFonts w:ascii="Courier New" w:hAnsi="Courier New" w:cs="Courier New" w:hint="default"/>
      </w:rPr>
    </w:lvl>
    <w:lvl w:ilvl="5" w:tplc="340A0005" w:tentative="1">
      <w:start w:val="1"/>
      <w:numFmt w:val="bullet"/>
      <w:lvlText w:val=""/>
      <w:lvlJc w:val="left"/>
      <w:pPr>
        <w:ind w:left="5385" w:hanging="360"/>
      </w:pPr>
      <w:rPr>
        <w:rFonts w:ascii="Wingdings" w:hAnsi="Wingdings" w:hint="default"/>
      </w:rPr>
    </w:lvl>
    <w:lvl w:ilvl="6" w:tplc="340A0001" w:tentative="1">
      <w:start w:val="1"/>
      <w:numFmt w:val="bullet"/>
      <w:lvlText w:val=""/>
      <w:lvlJc w:val="left"/>
      <w:pPr>
        <w:ind w:left="6105" w:hanging="360"/>
      </w:pPr>
      <w:rPr>
        <w:rFonts w:ascii="Symbol" w:hAnsi="Symbol" w:hint="default"/>
      </w:rPr>
    </w:lvl>
    <w:lvl w:ilvl="7" w:tplc="340A0003" w:tentative="1">
      <w:start w:val="1"/>
      <w:numFmt w:val="bullet"/>
      <w:lvlText w:val="o"/>
      <w:lvlJc w:val="left"/>
      <w:pPr>
        <w:ind w:left="6825" w:hanging="360"/>
      </w:pPr>
      <w:rPr>
        <w:rFonts w:ascii="Courier New" w:hAnsi="Courier New" w:cs="Courier New" w:hint="default"/>
      </w:rPr>
    </w:lvl>
    <w:lvl w:ilvl="8" w:tplc="340A0005" w:tentative="1">
      <w:start w:val="1"/>
      <w:numFmt w:val="bullet"/>
      <w:lvlText w:val=""/>
      <w:lvlJc w:val="left"/>
      <w:pPr>
        <w:ind w:left="7545" w:hanging="360"/>
      </w:pPr>
      <w:rPr>
        <w:rFonts w:ascii="Wingdings" w:hAnsi="Wingdings" w:hint="default"/>
      </w:rPr>
    </w:lvl>
  </w:abstractNum>
  <w:abstractNum w:abstractNumId="7" w15:restartNumberingAfterBreak="0">
    <w:nsid w:val="3C2A4D93"/>
    <w:multiLevelType w:val="hybridMultilevel"/>
    <w:tmpl w:val="DE064884"/>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8" w15:restartNumberingAfterBreak="0">
    <w:nsid w:val="3E381B98"/>
    <w:multiLevelType w:val="hybridMultilevel"/>
    <w:tmpl w:val="1F72D9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F391BDA"/>
    <w:multiLevelType w:val="hybridMultilevel"/>
    <w:tmpl w:val="ED00CC8A"/>
    <w:lvl w:ilvl="0" w:tplc="9D6CC9E4">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43B94262"/>
    <w:multiLevelType w:val="hybridMultilevel"/>
    <w:tmpl w:val="FC54E910"/>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4E3A4AFA"/>
    <w:multiLevelType w:val="hybridMultilevel"/>
    <w:tmpl w:val="64BA9E3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54145B0D"/>
    <w:multiLevelType w:val="hybridMultilevel"/>
    <w:tmpl w:val="889EB9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82C63D8"/>
    <w:multiLevelType w:val="hybridMultilevel"/>
    <w:tmpl w:val="22F0DC1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DDE6636"/>
    <w:multiLevelType w:val="hybridMultilevel"/>
    <w:tmpl w:val="69766F6A"/>
    <w:lvl w:ilvl="0" w:tplc="340A0001">
      <w:start w:val="1"/>
      <w:numFmt w:val="bullet"/>
      <w:lvlText w:val=""/>
      <w:lvlJc w:val="left"/>
      <w:pPr>
        <w:ind w:left="1785" w:hanging="360"/>
      </w:pPr>
      <w:rPr>
        <w:rFonts w:ascii="Symbol" w:hAnsi="Symbol" w:hint="default"/>
      </w:rPr>
    </w:lvl>
    <w:lvl w:ilvl="1" w:tplc="340A0003" w:tentative="1">
      <w:start w:val="1"/>
      <w:numFmt w:val="bullet"/>
      <w:lvlText w:val="o"/>
      <w:lvlJc w:val="left"/>
      <w:pPr>
        <w:ind w:left="2505" w:hanging="360"/>
      </w:pPr>
      <w:rPr>
        <w:rFonts w:ascii="Courier New" w:hAnsi="Courier New" w:cs="Courier New" w:hint="default"/>
      </w:rPr>
    </w:lvl>
    <w:lvl w:ilvl="2" w:tplc="340A0005" w:tentative="1">
      <w:start w:val="1"/>
      <w:numFmt w:val="bullet"/>
      <w:lvlText w:val=""/>
      <w:lvlJc w:val="left"/>
      <w:pPr>
        <w:ind w:left="3225" w:hanging="360"/>
      </w:pPr>
      <w:rPr>
        <w:rFonts w:ascii="Wingdings" w:hAnsi="Wingdings" w:hint="default"/>
      </w:rPr>
    </w:lvl>
    <w:lvl w:ilvl="3" w:tplc="340A0001" w:tentative="1">
      <w:start w:val="1"/>
      <w:numFmt w:val="bullet"/>
      <w:lvlText w:val=""/>
      <w:lvlJc w:val="left"/>
      <w:pPr>
        <w:ind w:left="3945" w:hanging="360"/>
      </w:pPr>
      <w:rPr>
        <w:rFonts w:ascii="Symbol" w:hAnsi="Symbol" w:hint="default"/>
      </w:rPr>
    </w:lvl>
    <w:lvl w:ilvl="4" w:tplc="340A0003" w:tentative="1">
      <w:start w:val="1"/>
      <w:numFmt w:val="bullet"/>
      <w:lvlText w:val="o"/>
      <w:lvlJc w:val="left"/>
      <w:pPr>
        <w:ind w:left="4665" w:hanging="360"/>
      </w:pPr>
      <w:rPr>
        <w:rFonts w:ascii="Courier New" w:hAnsi="Courier New" w:cs="Courier New" w:hint="default"/>
      </w:rPr>
    </w:lvl>
    <w:lvl w:ilvl="5" w:tplc="340A0005" w:tentative="1">
      <w:start w:val="1"/>
      <w:numFmt w:val="bullet"/>
      <w:lvlText w:val=""/>
      <w:lvlJc w:val="left"/>
      <w:pPr>
        <w:ind w:left="5385" w:hanging="360"/>
      </w:pPr>
      <w:rPr>
        <w:rFonts w:ascii="Wingdings" w:hAnsi="Wingdings" w:hint="default"/>
      </w:rPr>
    </w:lvl>
    <w:lvl w:ilvl="6" w:tplc="340A0001" w:tentative="1">
      <w:start w:val="1"/>
      <w:numFmt w:val="bullet"/>
      <w:lvlText w:val=""/>
      <w:lvlJc w:val="left"/>
      <w:pPr>
        <w:ind w:left="6105" w:hanging="360"/>
      </w:pPr>
      <w:rPr>
        <w:rFonts w:ascii="Symbol" w:hAnsi="Symbol" w:hint="default"/>
      </w:rPr>
    </w:lvl>
    <w:lvl w:ilvl="7" w:tplc="340A0003" w:tentative="1">
      <w:start w:val="1"/>
      <w:numFmt w:val="bullet"/>
      <w:lvlText w:val="o"/>
      <w:lvlJc w:val="left"/>
      <w:pPr>
        <w:ind w:left="6825" w:hanging="360"/>
      </w:pPr>
      <w:rPr>
        <w:rFonts w:ascii="Courier New" w:hAnsi="Courier New" w:cs="Courier New" w:hint="default"/>
      </w:rPr>
    </w:lvl>
    <w:lvl w:ilvl="8" w:tplc="340A0005" w:tentative="1">
      <w:start w:val="1"/>
      <w:numFmt w:val="bullet"/>
      <w:lvlText w:val=""/>
      <w:lvlJc w:val="left"/>
      <w:pPr>
        <w:ind w:left="7545" w:hanging="360"/>
      </w:pPr>
      <w:rPr>
        <w:rFonts w:ascii="Wingdings" w:hAnsi="Wingdings" w:hint="default"/>
      </w:rPr>
    </w:lvl>
  </w:abstractNum>
  <w:abstractNum w:abstractNumId="15" w15:restartNumberingAfterBreak="0">
    <w:nsid w:val="69B20EE1"/>
    <w:multiLevelType w:val="hybridMultilevel"/>
    <w:tmpl w:val="45681E96"/>
    <w:lvl w:ilvl="0" w:tplc="24289A4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6B0575E4"/>
    <w:multiLevelType w:val="hybridMultilevel"/>
    <w:tmpl w:val="126C27B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7D0B5D54"/>
    <w:multiLevelType w:val="multilevel"/>
    <w:tmpl w:val="66BE0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5"/>
  </w:num>
  <w:num w:numId="3">
    <w:abstractNumId w:val="13"/>
  </w:num>
  <w:num w:numId="4">
    <w:abstractNumId w:val="2"/>
  </w:num>
  <w:num w:numId="5">
    <w:abstractNumId w:val="10"/>
  </w:num>
  <w:num w:numId="6">
    <w:abstractNumId w:val="15"/>
  </w:num>
  <w:num w:numId="7">
    <w:abstractNumId w:val="16"/>
  </w:num>
  <w:num w:numId="8">
    <w:abstractNumId w:val="9"/>
  </w:num>
  <w:num w:numId="9">
    <w:abstractNumId w:val="0"/>
  </w:num>
  <w:num w:numId="10">
    <w:abstractNumId w:val="1"/>
  </w:num>
  <w:num w:numId="11">
    <w:abstractNumId w:val="12"/>
  </w:num>
  <w:num w:numId="12">
    <w:abstractNumId w:val="8"/>
  </w:num>
  <w:num w:numId="13">
    <w:abstractNumId w:val="4"/>
  </w:num>
  <w:num w:numId="14">
    <w:abstractNumId w:val="3"/>
  </w:num>
  <w:num w:numId="15">
    <w:abstractNumId w:val="11"/>
  </w:num>
  <w:num w:numId="16">
    <w:abstractNumId w:val="14"/>
  </w:num>
  <w:num w:numId="17">
    <w:abstractNumId w:val="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9BA"/>
    <w:rsid w:val="00030AE3"/>
    <w:rsid w:val="0004073A"/>
    <w:rsid w:val="0005775C"/>
    <w:rsid w:val="00061724"/>
    <w:rsid w:val="000657C9"/>
    <w:rsid w:val="00066E49"/>
    <w:rsid w:val="00097385"/>
    <w:rsid w:val="000A32CB"/>
    <w:rsid w:val="000C2281"/>
    <w:rsid w:val="000C77F2"/>
    <w:rsid w:val="000D0963"/>
    <w:rsid w:val="000D5156"/>
    <w:rsid w:val="000E4C50"/>
    <w:rsid w:val="000E6068"/>
    <w:rsid w:val="000F41E7"/>
    <w:rsid w:val="000F6478"/>
    <w:rsid w:val="00103CE6"/>
    <w:rsid w:val="00103F6B"/>
    <w:rsid w:val="00110226"/>
    <w:rsid w:val="0011222C"/>
    <w:rsid w:val="00115456"/>
    <w:rsid w:val="0013695B"/>
    <w:rsid w:val="0015110E"/>
    <w:rsid w:val="0016366F"/>
    <w:rsid w:val="0016568F"/>
    <w:rsid w:val="00167903"/>
    <w:rsid w:val="00174EEB"/>
    <w:rsid w:val="0017535D"/>
    <w:rsid w:val="00181FC3"/>
    <w:rsid w:val="001958AD"/>
    <w:rsid w:val="001B3CE1"/>
    <w:rsid w:val="001B3F76"/>
    <w:rsid w:val="001E488D"/>
    <w:rsid w:val="001E6E54"/>
    <w:rsid w:val="001F2F2B"/>
    <w:rsid w:val="001F4BEB"/>
    <w:rsid w:val="00201136"/>
    <w:rsid w:val="002047BF"/>
    <w:rsid w:val="00210D0F"/>
    <w:rsid w:val="0021114F"/>
    <w:rsid w:val="00212149"/>
    <w:rsid w:val="00215EAC"/>
    <w:rsid w:val="002164C9"/>
    <w:rsid w:val="00216E99"/>
    <w:rsid w:val="002179A2"/>
    <w:rsid w:val="0022341A"/>
    <w:rsid w:val="00230864"/>
    <w:rsid w:val="002369BA"/>
    <w:rsid w:val="00261297"/>
    <w:rsid w:val="00266D89"/>
    <w:rsid w:val="00286A7D"/>
    <w:rsid w:val="002A0666"/>
    <w:rsid w:val="002B053F"/>
    <w:rsid w:val="002B2E5B"/>
    <w:rsid w:val="002B5C38"/>
    <w:rsid w:val="002B66A8"/>
    <w:rsid w:val="002B7F1A"/>
    <w:rsid w:val="002C24A9"/>
    <w:rsid w:val="002C2957"/>
    <w:rsid w:val="002C30BE"/>
    <w:rsid w:val="002D2114"/>
    <w:rsid w:val="002D49CA"/>
    <w:rsid w:val="002D5079"/>
    <w:rsid w:val="002D66DC"/>
    <w:rsid w:val="002D7FBD"/>
    <w:rsid w:val="002E23D7"/>
    <w:rsid w:val="002E2D41"/>
    <w:rsid w:val="002F12B4"/>
    <w:rsid w:val="002F1AF0"/>
    <w:rsid w:val="002F550E"/>
    <w:rsid w:val="00304BC6"/>
    <w:rsid w:val="00307FCA"/>
    <w:rsid w:val="00310269"/>
    <w:rsid w:val="0032774D"/>
    <w:rsid w:val="00331413"/>
    <w:rsid w:val="00335BC4"/>
    <w:rsid w:val="00350DB8"/>
    <w:rsid w:val="00362571"/>
    <w:rsid w:val="00373609"/>
    <w:rsid w:val="00374740"/>
    <w:rsid w:val="003774F9"/>
    <w:rsid w:val="0037777C"/>
    <w:rsid w:val="00387F0F"/>
    <w:rsid w:val="003935CD"/>
    <w:rsid w:val="003A36B2"/>
    <w:rsid w:val="003A4BEC"/>
    <w:rsid w:val="003B4CB9"/>
    <w:rsid w:val="003D07D9"/>
    <w:rsid w:val="003D16BD"/>
    <w:rsid w:val="003F22FD"/>
    <w:rsid w:val="003F3C98"/>
    <w:rsid w:val="00403FE9"/>
    <w:rsid w:val="004076D6"/>
    <w:rsid w:val="00431355"/>
    <w:rsid w:val="00432BA3"/>
    <w:rsid w:val="00441AE6"/>
    <w:rsid w:val="00441EA5"/>
    <w:rsid w:val="00443320"/>
    <w:rsid w:val="0044471A"/>
    <w:rsid w:val="00453A31"/>
    <w:rsid w:val="004568F1"/>
    <w:rsid w:val="004609B0"/>
    <w:rsid w:val="00460BE1"/>
    <w:rsid w:val="004664E8"/>
    <w:rsid w:val="004723F8"/>
    <w:rsid w:val="004802CB"/>
    <w:rsid w:val="00482D04"/>
    <w:rsid w:val="00483A2B"/>
    <w:rsid w:val="00497D38"/>
    <w:rsid w:val="004C7918"/>
    <w:rsid w:val="004D4570"/>
    <w:rsid w:val="004D5394"/>
    <w:rsid w:val="004F2051"/>
    <w:rsid w:val="004F31B3"/>
    <w:rsid w:val="00502D63"/>
    <w:rsid w:val="005033F8"/>
    <w:rsid w:val="005102A8"/>
    <w:rsid w:val="00535FDE"/>
    <w:rsid w:val="00540B26"/>
    <w:rsid w:val="00546626"/>
    <w:rsid w:val="0055218D"/>
    <w:rsid w:val="00556184"/>
    <w:rsid w:val="0057207F"/>
    <w:rsid w:val="005862E5"/>
    <w:rsid w:val="00594445"/>
    <w:rsid w:val="00597C03"/>
    <w:rsid w:val="005A145E"/>
    <w:rsid w:val="005A5E34"/>
    <w:rsid w:val="005A698A"/>
    <w:rsid w:val="005B6216"/>
    <w:rsid w:val="005C02D5"/>
    <w:rsid w:val="005C7092"/>
    <w:rsid w:val="005D16C2"/>
    <w:rsid w:val="005E04F2"/>
    <w:rsid w:val="005E3824"/>
    <w:rsid w:val="005E49EC"/>
    <w:rsid w:val="005E6DC4"/>
    <w:rsid w:val="005E6FAF"/>
    <w:rsid w:val="005F66E5"/>
    <w:rsid w:val="005F6B50"/>
    <w:rsid w:val="00600409"/>
    <w:rsid w:val="00602D8E"/>
    <w:rsid w:val="0061466A"/>
    <w:rsid w:val="00615E06"/>
    <w:rsid w:val="006234AC"/>
    <w:rsid w:val="00624C12"/>
    <w:rsid w:val="0062701F"/>
    <w:rsid w:val="006344A5"/>
    <w:rsid w:val="0063601C"/>
    <w:rsid w:val="006369CF"/>
    <w:rsid w:val="0064586E"/>
    <w:rsid w:val="0065152F"/>
    <w:rsid w:val="00654562"/>
    <w:rsid w:val="006558C8"/>
    <w:rsid w:val="00664407"/>
    <w:rsid w:val="00676C59"/>
    <w:rsid w:val="00680FFA"/>
    <w:rsid w:val="00683160"/>
    <w:rsid w:val="006837CD"/>
    <w:rsid w:val="00694665"/>
    <w:rsid w:val="006A41DB"/>
    <w:rsid w:val="006C1F1E"/>
    <w:rsid w:val="006D0F0C"/>
    <w:rsid w:val="006D0F93"/>
    <w:rsid w:val="006D6F3B"/>
    <w:rsid w:val="006E0BF7"/>
    <w:rsid w:val="006E1BFF"/>
    <w:rsid w:val="006F66F6"/>
    <w:rsid w:val="007033B1"/>
    <w:rsid w:val="0070486C"/>
    <w:rsid w:val="00706021"/>
    <w:rsid w:val="00717E00"/>
    <w:rsid w:val="00720B19"/>
    <w:rsid w:val="0073016B"/>
    <w:rsid w:val="0073765C"/>
    <w:rsid w:val="00752409"/>
    <w:rsid w:val="00757F11"/>
    <w:rsid w:val="007639AD"/>
    <w:rsid w:val="00772E88"/>
    <w:rsid w:val="00773A4C"/>
    <w:rsid w:val="00782FCC"/>
    <w:rsid w:val="007A07BB"/>
    <w:rsid w:val="007A117C"/>
    <w:rsid w:val="007A1515"/>
    <w:rsid w:val="007A1CFA"/>
    <w:rsid w:val="007B04BA"/>
    <w:rsid w:val="007E1641"/>
    <w:rsid w:val="007E5C22"/>
    <w:rsid w:val="00800A9C"/>
    <w:rsid w:val="008077E3"/>
    <w:rsid w:val="00821604"/>
    <w:rsid w:val="00823E96"/>
    <w:rsid w:val="00824582"/>
    <w:rsid w:val="0084112E"/>
    <w:rsid w:val="0085196E"/>
    <w:rsid w:val="00853D47"/>
    <w:rsid w:val="00861EF5"/>
    <w:rsid w:val="00863B3B"/>
    <w:rsid w:val="00866F3B"/>
    <w:rsid w:val="00871EAE"/>
    <w:rsid w:val="00873AE7"/>
    <w:rsid w:val="00876DBC"/>
    <w:rsid w:val="00877623"/>
    <w:rsid w:val="00897633"/>
    <w:rsid w:val="008B4A00"/>
    <w:rsid w:val="008B7808"/>
    <w:rsid w:val="008C4298"/>
    <w:rsid w:val="008C6889"/>
    <w:rsid w:val="008D36BC"/>
    <w:rsid w:val="008D4F37"/>
    <w:rsid w:val="008D6B2E"/>
    <w:rsid w:val="008E383F"/>
    <w:rsid w:val="008E5B61"/>
    <w:rsid w:val="008F1080"/>
    <w:rsid w:val="009035CC"/>
    <w:rsid w:val="00905946"/>
    <w:rsid w:val="009070B9"/>
    <w:rsid w:val="00915760"/>
    <w:rsid w:val="009159AF"/>
    <w:rsid w:val="00921976"/>
    <w:rsid w:val="00921E22"/>
    <w:rsid w:val="00925417"/>
    <w:rsid w:val="00931562"/>
    <w:rsid w:val="00931721"/>
    <w:rsid w:val="0093194A"/>
    <w:rsid w:val="00943166"/>
    <w:rsid w:val="00955DB4"/>
    <w:rsid w:val="00962930"/>
    <w:rsid w:val="00966250"/>
    <w:rsid w:val="00967E80"/>
    <w:rsid w:val="00976D61"/>
    <w:rsid w:val="00977661"/>
    <w:rsid w:val="009958E3"/>
    <w:rsid w:val="009A75F6"/>
    <w:rsid w:val="009B29C3"/>
    <w:rsid w:val="009B48AF"/>
    <w:rsid w:val="009B743C"/>
    <w:rsid w:val="009B7810"/>
    <w:rsid w:val="009C2C17"/>
    <w:rsid w:val="009D31C8"/>
    <w:rsid w:val="00A035F9"/>
    <w:rsid w:val="00A2445B"/>
    <w:rsid w:val="00A379BA"/>
    <w:rsid w:val="00A37ADB"/>
    <w:rsid w:val="00A43EAA"/>
    <w:rsid w:val="00A449CF"/>
    <w:rsid w:val="00A45DA1"/>
    <w:rsid w:val="00A47544"/>
    <w:rsid w:val="00A5457C"/>
    <w:rsid w:val="00A6279C"/>
    <w:rsid w:val="00A62A98"/>
    <w:rsid w:val="00A6698C"/>
    <w:rsid w:val="00A7000B"/>
    <w:rsid w:val="00A90476"/>
    <w:rsid w:val="00A92B00"/>
    <w:rsid w:val="00A960E1"/>
    <w:rsid w:val="00AB2A6E"/>
    <w:rsid w:val="00AB3747"/>
    <w:rsid w:val="00AB3E93"/>
    <w:rsid w:val="00AB6F2F"/>
    <w:rsid w:val="00AD0929"/>
    <w:rsid w:val="00AD20F9"/>
    <w:rsid w:val="00AF0605"/>
    <w:rsid w:val="00AF3B07"/>
    <w:rsid w:val="00B00446"/>
    <w:rsid w:val="00B05B44"/>
    <w:rsid w:val="00B1212A"/>
    <w:rsid w:val="00B20AD4"/>
    <w:rsid w:val="00B249B1"/>
    <w:rsid w:val="00B27248"/>
    <w:rsid w:val="00B4242B"/>
    <w:rsid w:val="00B45D52"/>
    <w:rsid w:val="00B605BF"/>
    <w:rsid w:val="00B6205C"/>
    <w:rsid w:val="00B6253E"/>
    <w:rsid w:val="00B66590"/>
    <w:rsid w:val="00B75882"/>
    <w:rsid w:val="00B82B81"/>
    <w:rsid w:val="00B85E61"/>
    <w:rsid w:val="00B87F8D"/>
    <w:rsid w:val="00B92CA7"/>
    <w:rsid w:val="00B97EBF"/>
    <w:rsid w:val="00BA7097"/>
    <w:rsid w:val="00BB14AA"/>
    <w:rsid w:val="00BB1EB8"/>
    <w:rsid w:val="00BB2650"/>
    <w:rsid w:val="00BB3AD6"/>
    <w:rsid w:val="00BD0806"/>
    <w:rsid w:val="00BD188E"/>
    <w:rsid w:val="00BE42A1"/>
    <w:rsid w:val="00BE7531"/>
    <w:rsid w:val="00BF45D1"/>
    <w:rsid w:val="00C12CC0"/>
    <w:rsid w:val="00C143A3"/>
    <w:rsid w:val="00C224EB"/>
    <w:rsid w:val="00C23EA6"/>
    <w:rsid w:val="00C32C4F"/>
    <w:rsid w:val="00C36D5D"/>
    <w:rsid w:val="00CA1B1A"/>
    <w:rsid w:val="00CA4FB8"/>
    <w:rsid w:val="00CA684D"/>
    <w:rsid w:val="00CB540F"/>
    <w:rsid w:val="00CD70FB"/>
    <w:rsid w:val="00CD787C"/>
    <w:rsid w:val="00CE4713"/>
    <w:rsid w:val="00CE4A1A"/>
    <w:rsid w:val="00CE66B1"/>
    <w:rsid w:val="00CF0523"/>
    <w:rsid w:val="00CF1B61"/>
    <w:rsid w:val="00CF4592"/>
    <w:rsid w:val="00CF4A2C"/>
    <w:rsid w:val="00D0084E"/>
    <w:rsid w:val="00D031AA"/>
    <w:rsid w:val="00D03599"/>
    <w:rsid w:val="00D04BCB"/>
    <w:rsid w:val="00D10F8C"/>
    <w:rsid w:val="00D14667"/>
    <w:rsid w:val="00D15A2D"/>
    <w:rsid w:val="00D222B7"/>
    <w:rsid w:val="00D22A9D"/>
    <w:rsid w:val="00D2495B"/>
    <w:rsid w:val="00D3045C"/>
    <w:rsid w:val="00D30F4C"/>
    <w:rsid w:val="00D357C2"/>
    <w:rsid w:val="00D4739E"/>
    <w:rsid w:val="00D54E42"/>
    <w:rsid w:val="00D57850"/>
    <w:rsid w:val="00D62B7D"/>
    <w:rsid w:val="00D63979"/>
    <w:rsid w:val="00D725AA"/>
    <w:rsid w:val="00D85708"/>
    <w:rsid w:val="00D9578A"/>
    <w:rsid w:val="00D97519"/>
    <w:rsid w:val="00DB04FC"/>
    <w:rsid w:val="00DB7E9B"/>
    <w:rsid w:val="00DC2B5C"/>
    <w:rsid w:val="00DD5FAE"/>
    <w:rsid w:val="00DE01D4"/>
    <w:rsid w:val="00DE37F3"/>
    <w:rsid w:val="00E01F7B"/>
    <w:rsid w:val="00E025FD"/>
    <w:rsid w:val="00E037F1"/>
    <w:rsid w:val="00E1067A"/>
    <w:rsid w:val="00E11BB6"/>
    <w:rsid w:val="00E13327"/>
    <w:rsid w:val="00E1493D"/>
    <w:rsid w:val="00E20114"/>
    <w:rsid w:val="00E2331A"/>
    <w:rsid w:val="00E3133C"/>
    <w:rsid w:val="00E37573"/>
    <w:rsid w:val="00E42EFB"/>
    <w:rsid w:val="00E44EA4"/>
    <w:rsid w:val="00E45FE9"/>
    <w:rsid w:val="00E4603C"/>
    <w:rsid w:val="00E57D93"/>
    <w:rsid w:val="00E65CA2"/>
    <w:rsid w:val="00E6703A"/>
    <w:rsid w:val="00E72E22"/>
    <w:rsid w:val="00E73909"/>
    <w:rsid w:val="00E812CF"/>
    <w:rsid w:val="00E857FF"/>
    <w:rsid w:val="00EA00C4"/>
    <w:rsid w:val="00EB0074"/>
    <w:rsid w:val="00EB16B2"/>
    <w:rsid w:val="00EB4F43"/>
    <w:rsid w:val="00EC3B00"/>
    <w:rsid w:val="00EC4E26"/>
    <w:rsid w:val="00ED1128"/>
    <w:rsid w:val="00ED4EF0"/>
    <w:rsid w:val="00ED7293"/>
    <w:rsid w:val="00EE7435"/>
    <w:rsid w:val="00F11926"/>
    <w:rsid w:val="00F26D2E"/>
    <w:rsid w:val="00F35982"/>
    <w:rsid w:val="00F36F09"/>
    <w:rsid w:val="00F4468E"/>
    <w:rsid w:val="00F47095"/>
    <w:rsid w:val="00F51637"/>
    <w:rsid w:val="00F554A7"/>
    <w:rsid w:val="00F73335"/>
    <w:rsid w:val="00F87C75"/>
    <w:rsid w:val="00F932BD"/>
    <w:rsid w:val="00F97385"/>
    <w:rsid w:val="00FA02A7"/>
    <w:rsid w:val="00FA35D1"/>
    <w:rsid w:val="00FC0177"/>
    <w:rsid w:val="00FD1B90"/>
    <w:rsid w:val="00FF2318"/>
    <w:rsid w:val="00FF23DA"/>
    <w:rsid w:val="00FF6A87"/>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A13164C"/>
  <w15:chartTrackingRefBased/>
  <w15:docId w15:val="{244492D4-773A-40A1-A352-7F7271CE9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419" w:eastAsia="es-419"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4" w:uiPriority="99"/>
    <w:lsdException w:name="Title" w:uiPriority="1" w:qFormat="1"/>
    <w:lsdException w:name="Subtitle" w:qFormat="1"/>
    <w:lsdException w:name="Strong" w:uiPriority="22"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79BA"/>
    <w:rPr>
      <w:sz w:val="24"/>
      <w:szCs w:val="24"/>
      <w:lang w:val="es-ES" w:eastAsia="es-ES"/>
    </w:rPr>
  </w:style>
  <w:style w:type="paragraph" w:styleId="Ttulo1">
    <w:name w:val="heading 1"/>
    <w:basedOn w:val="Normal"/>
    <w:qFormat/>
    <w:rsid w:val="00D0084E"/>
    <w:pPr>
      <w:spacing w:before="100" w:beforeAutospacing="1" w:after="100" w:afterAutospacing="1"/>
      <w:outlineLvl w:val="0"/>
    </w:pPr>
    <w:rPr>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BD18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497D38"/>
    <w:rPr>
      <w:b/>
      <w:bCs/>
    </w:rPr>
  </w:style>
  <w:style w:type="paragraph" w:styleId="Sangradetextonormal">
    <w:name w:val="Body Text Indent"/>
    <w:basedOn w:val="Normal"/>
    <w:rsid w:val="00D0084E"/>
    <w:pPr>
      <w:spacing w:before="100" w:beforeAutospacing="1" w:after="100" w:afterAutospacing="1"/>
    </w:pPr>
  </w:style>
  <w:style w:type="character" w:styleId="nfasis">
    <w:name w:val="Emphasis"/>
    <w:qFormat/>
    <w:rsid w:val="00D0084E"/>
    <w:rPr>
      <w:i/>
      <w:iCs/>
    </w:rPr>
  </w:style>
  <w:style w:type="paragraph" w:customStyle="1" w:styleId="texto">
    <w:name w:val="texto"/>
    <w:basedOn w:val="Normal"/>
    <w:rsid w:val="00D0084E"/>
    <w:pPr>
      <w:spacing w:before="100" w:beforeAutospacing="1" w:after="100" w:afterAutospacing="1"/>
    </w:pPr>
  </w:style>
  <w:style w:type="paragraph" w:styleId="NormalWeb">
    <w:name w:val="Normal (Web)"/>
    <w:basedOn w:val="Normal"/>
    <w:uiPriority w:val="99"/>
    <w:rsid w:val="000F41E7"/>
    <w:pPr>
      <w:spacing w:before="100" w:beforeAutospacing="1" w:after="100" w:afterAutospacing="1"/>
    </w:pPr>
  </w:style>
  <w:style w:type="character" w:styleId="Hipervnculo">
    <w:name w:val="Hyperlink"/>
    <w:rsid w:val="000D5156"/>
    <w:rPr>
      <w:color w:val="0000FF"/>
      <w:u w:val="single"/>
    </w:rPr>
  </w:style>
  <w:style w:type="paragraph" w:styleId="Textodeglobo">
    <w:name w:val="Balloon Text"/>
    <w:basedOn w:val="Normal"/>
    <w:link w:val="TextodegloboCar"/>
    <w:rsid w:val="00824582"/>
    <w:rPr>
      <w:rFonts w:ascii="Tahoma" w:hAnsi="Tahoma" w:cs="Tahoma"/>
      <w:sz w:val="16"/>
      <w:szCs w:val="16"/>
    </w:rPr>
  </w:style>
  <w:style w:type="character" w:customStyle="1" w:styleId="TextodegloboCar">
    <w:name w:val="Texto de globo Car"/>
    <w:link w:val="Textodeglobo"/>
    <w:rsid w:val="00824582"/>
    <w:rPr>
      <w:rFonts w:ascii="Tahoma" w:hAnsi="Tahoma" w:cs="Tahoma"/>
      <w:sz w:val="16"/>
      <w:szCs w:val="16"/>
    </w:rPr>
  </w:style>
  <w:style w:type="character" w:styleId="Hipervnculovisitado">
    <w:name w:val="FollowedHyperlink"/>
    <w:rsid w:val="00373609"/>
    <w:rPr>
      <w:color w:val="85DFD0"/>
      <w:u w:val="single"/>
    </w:rPr>
  </w:style>
  <w:style w:type="character" w:styleId="Referenciasutil">
    <w:name w:val="Subtle Reference"/>
    <w:uiPriority w:val="31"/>
    <w:qFormat/>
    <w:rsid w:val="007033B1"/>
    <w:rPr>
      <w:smallCaps/>
      <w:color w:val="009DD9"/>
      <w:u w:val="single"/>
    </w:rPr>
  </w:style>
  <w:style w:type="paragraph" w:styleId="Cita">
    <w:name w:val="Quote"/>
    <w:basedOn w:val="Normal"/>
    <w:next w:val="Normal"/>
    <w:link w:val="CitaCar"/>
    <w:uiPriority w:val="29"/>
    <w:qFormat/>
    <w:rsid w:val="007033B1"/>
    <w:rPr>
      <w:i/>
      <w:iCs/>
      <w:color w:val="000000"/>
    </w:rPr>
  </w:style>
  <w:style w:type="character" w:customStyle="1" w:styleId="CitaCar">
    <w:name w:val="Cita Car"/>
    <w:link w:val="Cita"/>
    <w:uiPriority w:val="29"/>
    <w:rsid w:val="007033B1"/>
    <w:rPr>
      <w:i/>
      <w:iCs/>
      <w:color w:val="000000"/>
      <w:sz w:val="24"/>
      <w:szCs w:val="24"/>
    </w:rPr>
  </w:style>
  <w:style w:type="character" w:styleId="Referenciaintensa">
    <w:name w:val="Intense Reference"/>
    <w:uiPriority w:val="32"/>
    <w:qFormat/>
    <w:rsid w:val="007033B1"/>
    <w:rPr>
      <w:b/>
      <w:bCs/>
      <w:smallCaps/>
      <w:color w:val="009DD9"/>
      <w:spacing w:val="5"/>
      <w:u w:val="single"/>
    </w:rPr>
  </w:style>
  <w:style w:type="paragraph" w:styleId="Subttulo">
    <w:name w:val="Subtitle"/>
    <w:basedOn w:val="Normal"/>
    <w:next w:val="Normal"/>
    <w:link w:val="SubttuloCar"/>
    <w:qFormat/>
    <w:rsid w:val="00E65CA2"/>
    <w:pPr>
      <w:numPr>
        <w:ilvl w:val="1"/>
      </w:numPr>
    </w:pPr>
    <w:rPr>
      <w:rFonts w:ascii="Cambria" w:hAnsi="Cambria"/>
      <w:i/>
      <w:iCs/>
      <w:color w:val="0F6FC6"/>
      <w:spacing w:val="15"/>
    </w:rPr>
  </w:style>
  <w:style w:type="character" w:customStyle="1" w:styleId="SubttuloCar">
    <w:name w:val="Subtítulo Car"/>
    <w:link w:val="Subttulo"/>
    <w:rsid w:val="00E65CA2"/>
    <w:rPr>
      <w:rFonts w:ascii="Cambria" w:eastAsia="Times New Roman" w:hAnsi="Cambria" w:cs="Times New Roman"/>
      <w:i/>
      <w:iCs/>
      <w:color w:val="0F6FC6"/>
      <w:spacing w:val="15"/>
      <w:sz w:val="24"/>
      <w:szCs w:val="24"/>
    </w:rPr>
  </w:style>
  <w:style w:type="paragraph" w:styleId="Prrafodelista">
    <w:name w:val="List Paragraph"/>
    <w:basedOn w:val="Normal"/>
    <w:uiPriority w:val="1"/>
    <w:qFormat/>
    <w:rsid w:val="00A449CF"/>
    <w:pPr>
      <w:ind w:left="720"/>
      <w:contextualSpacing/>
    </w:pPr>
  </w:style>
  <w:style w:type="paragraph" w:styleId="HTMLconformatoprevio">
    <w:name w:val="HTML Preformatted"/>
    <w:basedOn w:val="Normal"/>
    <w:link w:val="HTMLconformatoprevioCar"/>
    <w:uiPriority w:val="99"/>
    <w:unhideWhenUsed/>
    <w:rsid w:val="003747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link w:val="HTMLconformatoprevio"/>
    <w:uiPriority w:val="99"/>
    <w:rsid w:val="00374740"/>
    <w:rPr>
      <w:rFonts w:ascii="Courier New" w:hAnsi="Courier New" w:cs="Courier New"/>
    </w:rPr>
  </w:style>
  <w:style w:type="table" w:styleId="Tablaclsica3">
    <w:name w:val="Table Classic 3"/>
    <w:basedOn w:val="Tablanormal"/>
    <w:rsid w:val="003935C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istaclara-nfasis3">
    <w:name w:val="Light List Accent 3"/>
    <w:basedOn w:val="Tablanormal"/>
    <w:uiPriority w:val="61"/>
    <w:rsid w:val="003935CD"/>
    <w:tblPr>
      <w:tblStyleRowBandSize w:val="1"/>
      <w:tblStyleColBandSize w:val="1"/>
      <w:tblBorders>
        <w:top w:val="single" w:sz="8" w:space="0" w:color="0BD0D9"/>
        <w:left w:val="single" w:sz="8" w:space="0" w:color="0BD0D9"/>
        <w:bottom w:val="single" w:sz="8" w:space="0" w:color="0BD0D9"/>
        <w:right w:val="single" w:sz="8" w:space="0" w:color="0BD0D9"/>
      </w:tblBorders>
    </w:tblPr>
    <w:tblStylePr w:type="firstRow">
      <w:pPr>
        <w:spacing w:before="0" w:after="0" w:line="240" w:lineRule="auto"/>
      </w:pPr>
      <w:rPr>
        <w:b/>
        <w:bCs/>
        <w:color w:val="FFFFFF"/>
      </w:rPr>
      <w:tblPr/>
      <w:tcPr>
        <w:shd w:val="clear" w:color="auto" w:fill="0BD0D9"/>
      </w:tcPr>
    </w:tblStylePr>
    <w:tblStylePr w:type="lastRow">
      <w:pPr>
        <w:spacing w:before="0" w:after="0" w:line="240" w:lineRule="auto"/>
      </w:pPr>
      <w:rPr>
        <w:b/>
        <w:bCs/>
      </w:rPr>
      <w:tblPr/>
      <w:tcPr>
        <w:tcBorders>
          <w:top w:val="double" w:sz="6" w:space="0" w:color="0BD0D9"/>
          <w:left w:val="single" w:sz="8" w:space="0" w:color="0BD0D9"/>
          <w:bottom w:val="single" w:sz="8" w:space="0" w:color="0BD0D9"/>
          <w:right w:val="single" w:sz="8" w:space="0" w:color="0BD0D9"/>
        </w:tcBorders>
      </w:tcPr>
    </w:tblStylePr>
    <w:tblStylePr w:type="firstCol">
      <w:rPr>
        <w:b/>
        <w:bCs/>
      </w:rPr>
    </w:tblStylePr>
    <w:tblStylePr w:type="lastCol">
      <w:rPr>
        <w:b/>
        <w:bCs/>
      </w:rPr>
    </w:tblStylePr>
    <w:tblStylePr w:type="band1Vert">
      <w:tblPr/>
      <w:tcPr>
        <w:tcBorders>
          <w:top w:val="single" w:sz="8" w:space="0" w:color="0BD0D9"/>
          <w:left w:val="single" w:sz="8" w:space="0" w:color="0BD0D9"/>
          <w:bottom w:val="single" w:sz="8" w:space="0" w:color="0BD0D9"/>
          <w:right w:val="single" w:sz="8" w:space="0" w:color="0BD0D9"/>
        </w:tcBorders>
      </w:tcPr>
    </w:tblStylePr>
    <w:tblStylePr w:type="band1Horz">
      <w:tblPr/>
      <w:tcPr>
        <w:tcBorders>
          <w:top w:val="single" w:sz="8" w:space="0" w:color="0BD0D9"/>
          <w:left w:val="single" w:sz="8" w:space="0" w:color="0BD0D9"/>
          <w:bottom w:val="single" w:sz="8" w:space="0" w:color="0BD0D9"/>
          <w:right w:val="single" w:sz="8" w:space="0" w:color="0BD0D9"/>
        </w:tcBorders>
      </w:tcPr>
    </w:tblStylePr>
  </w:style>
  <w:style w:type="table" w:styleId="Sombreadomedio2-nfasis2">
    <w:name w:val="Medium Shading 2 Accent 2"/>
    <w:basedOn w:val="Tablanormal"/>
    <w:uiPriority w:val="64"/>
    <w:rsid w:val="003935C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9DD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9DD9"/>
      </w:tcPr>
    </w:tblStylePr>
    <w:tblStylePr w:type="lastCol">
      <w:rPr>
        <w:b/>
        <w:bCs/>
        <w:color w:val="FFFFFF"/>
      </w:rPr>
      <w:tblPr/>
      <w:tcPr>
        <w:tcBorders>
          <w:left w:val="nil"/>
          <w:right w:val="nil"/>
          <w:insideH w:val="nil"/>
          <w:insideV w:val="nil"/>
        </w:tcBorders>
        <w:shd w:val="clear" w:color="auto" w:fill="009DD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stamedia2-nfasis1">
    <w:name w:val="Medium List 2 Accent 1"/>
    <w:basedOn w:val="Tablanormal"/>
    <w:uiPriority w:val="66"/>
    <w:rsid w:val="003935CD"/>
    <w:rPr>
      <w:rFonts w:ascii="Cambria" w:hAnsi="Cambria"/>
      <w:color w:val="000000"/>
    </w:rPr>
    <w:tblPr>
      <w:tblStyleRowBandSize w:val="1"/>
      <w:tblStyleColBandSize w:val="1"/>
      <w:tblBorders>
        <w:top w:val="single" w:sz="8" w:space="0" w:color="0F6FC6"/>
        <w:left w:val="single" w:sz="8" w:space="0" w:color="0F6FC6"/>
        <w:bottom w:val="single" w:sz="8" w:space="0" w:color="0F6FC6"/>
        <w:right w:val="single" w:sz="8" w:space="0" w:color="0F6FC6"/>
      </w:tblBorders>
    </w:tblPr>
    <w:tblStylePr w:type="firstRow">
      <w:rPr>
        <w:sz w:val="24"/>
        <w:szCs w:val="24"/>
      </w:rPr>
      <w:tblPr/>
      <w:tcPr>
        <w:tcBorders>
          <w:top w:val="nil"/>
          <w:left w:val="nil"/>
          <w:bottom w:val="single" w:sz="24" w:space="0" w:color="0F6FC6"/>
          <w:right w:val="nil"/>
          <w:insideH w:val="nil"/>
          <w:insideV w:val="nil"/>
        </w:tcBorders>
        <w:shd w:val="clear" w:color="auto" w:fill="FFFFFF"/>
      </w:tcPr>
    </w:tblStylePr>
    <w:tblStylePr w:type="lastRow">
      <w:tblPr/>
      <w:tcPr>
        <w:tcBorders>
          <w:top w:val="single" w:sz="8" w:space="0" w:color="0F6FC6"/>
          <w:left w:val="nil"/>
          <w:bottom w:val="nil"/>
          <w:right w:val="nil"/>
          <w:insideH w:val="nil"/>
          <w:insideV w:val="nil"/>
        </w:tcBorders>
        <w:shd w:val="clear" w:color="auto" w:fill="FFFFFF"/>
      </w:tcPr>
    </w:tblStylePr>
    <w:tblStylePr w:type="firstCol">
      <w:tblPr/>
      <w:tcPr>
        <w:tcBorders>
          <w:top w:val="nil"/>
          <w:left w:val="nil"/>
          <w:bottom w:val="nil"/>
          <w:right w:val="single" w:sz="8" w:space="0" w:color="0F6FC6"/>
          <w:insideH w:val="nil"/>
          <w:insideV w:val="nil"/>
        </w:tcBorders>
        <w:shd w:val="clear" w:color="auto" w:fill="FFFFFF"/>
      </w:tcPr>
    </w:tblStylePr>
    <w:tblStylePr w:type="lastCol">
      <w:tblPr/>
      <w:tcPr>
        <w:tcBorders>
          <w:top w:val="nil"/>
          <w:left w:val="single" w:sz="8" w:space="0" w:color="0F6F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BADBF9"/>
      </w:tcPr>
    </w:tblStylePr>
    <w:tblStylePr w:type="band1Horz">
      <w:tblPr/>
      <w:tcPr>
        <w:tcBorders>
          <w:top w:val="nil"/>
          <w:bottom w:val="nil"/>
          <w:insideH w:val="nil"/>
          <w:insideV w:val="nil"/>
        </w:tcBorders>
        <w:shd w:val="clear" w:color="auto" w:fill="BADBF9"/>
      </w:tcPr>
    </w:tblStylePr>
    <w:tblStylePr w:type="nwCell">
      <w:tblPr/>
      <w:tcPr>
        <w:shd w:val="clear" w:color="auto" w:fill="FFFFFF"/>
      </w:tcPr>
    </w:tblStylePr>
    <w:tblStylePr w:type="swCell">
      <w:tblPr/>
      <w:tcPr>
        <w:tcBorders>
          <w:top w:val="nil"/>
        </w:tcBorders>
      </w:tcPr>
    </w:tblStylePr>
  </w:style>
  <w:style w:type="table" w:styleId="Cuadrculamedia1-nfasis5">
    <w:name w:val="Medium Grid 1 Accent 5"/>
    <w:basedOn w:val="Tablanormal"/>
    <w:uiPriority w:val="67"/>
    <w:rsid w:val="003935CD"/>
    <w:tblPr>
      <w:tblStyleRowBandSize w:val="1"/>
      <w:tblStyleColBandSize w:val="1"/>
      <w:tblBorders>
        <w:top w:val="single" w:sz="8" w:space="0" w:color="9CD789"/>
        <w:left w:val="single" w:sz="8" w:space="0" w:color="9CD789"/>
        <w:bottom w:val="single" w:sz="8" w:space="0" w:color="9CD789"/>
        <w:right w:val="single" w:sz="8" w:space="0" w:color="9CD789"/>
        <w:insideH w:val="single" w:sz="8" w:space="0" w:color="9CD789"/>
        <w:insideV w:val="single" w:sz="8" w:space="0" w:color="9CD789"/>
      </w:tblBorders>
    </w:tblPr>
    <w:tcPr>
      <w:shd w:val="clear" w:color="auto" w:fill="DEF2D8"/>
    </w:tcPr>
    <w:tblStylePr w:type="firstRow">
      <w:rPr>
        <w:b/>
        <w:bCs/>
      </w:rPr>
    </w:tblStylePr>
    <w:tblStylePr w:type="lastRow">
      <w:rPr>
        <w:b/>
        <w:bCs/>
      </w:rPr>
      <w:tblPr/>
      <w:tcPr>
        <w:tcBorders>
          <w:top w:val="single" w:sz="18" w:space="0" w:color="9CD789"/>
        </w:tcBorders>
      </w:tcPr>
    </w:tblStylePr>
    <w:tblStylePr w:type="firstCol">
      <w:rPr>
        <w:b/>
        <w:bCs/>
      </w:rPr>
    </w:tblStylePr>
    <w:tblStylePr w:type="lastCol">
      <w:rPr>
        <w:b/>
        <w:bCs/>
      </w:rPr>
    </w:tblStylePr>
    <w:tblStylePr w:type="band1Vert">
      <w:tblPr/>
      <w:tcPr>
        <w:shd w:val="clear" w:color="auto" w:fill="BDE4B0"/>
      </w:tcPr>
    </w:tblStylePr>
    <w:tblStylePr w:type="band1Horz">
      <w:tblPr/>
      <w:tcPr>
        <w:shd w:val="clear" w:color="auto" w:fill="BDE4B0"/>
      </w:tcPr>
    </w:tblStylePr>
  </w:style>
  <w:style w:type="paragraph" w:styleId="Encabezado">
    <w:name w:val="header"/>
    <w:basedOn w:val="Normal"/>
    <w:link w:val="EncabezadoCar"/>
    <w:rsid w:val="00CE66B1"/>
    <w:pPr>
      <w:tabs>
        <w:tab w:val="center" w:pos="4252"/>
        <w:tab w:val="right" w:pos="8504"/>
      </w:tabs>
    </w:pPr>
  </w:style>
  <w:style w:type="character" w:customStyle="1" w:styleId="EncabezadoCar">
    <w:name w:val="Encabezado Car"/>
    <w:link w:val="Encabezado"/>
    <w:rsid w:val="00CE66B1"/>
    <w:rPr>
      <w:sz w:val="24"/>
      <w:szCs w:val="24"/>
    </w:rPr>
  </w:style>
  <w:style w:type="paragraph" w:styleId="Piedepgina">
    <w:name w:val="footer"/>
    <w:basedOn w:val="Normal"/>
    <w:link w:val="PiedepginaCar"/>
    <w:rsid w:val="00CE66B1"/>
    <w:pPr>
      <w:tabs>
        <w:tab w:val="center" w:pos="4252"/>
        <w:tab w:val="right" w:pos="8504"/>
      </w:tabs>
    </w:pPr>
  </w:style>
  <w:style w:type="character" w:customStyle="1" w:styleId="PiedepginaCar">
    <w:name w:val="Pie de página Car"/>
    <w:link w:val="Piedepgina"/>
    <w:rsid w:val="00CE66B1"/>
    <w:rPr>
      <w:sz w:val="24"/>
      <w:szCs w:val="24"/>
    </w:rPr>
  </w:style>
  <w:style w:type="paragraph" w:styleId="Ttulo">
    <w:name w:val="Title"/>
    <w:basedOn w:val="Normal"/>
    <w:next w:val="Normal"/>
    <w:link w:val="TtuloCar"/>
    <w:uiPriority w:val="1"/>
    <w:qFormat/>
    <w:rsid w:val="00772E88"/>
    <w:pPr>
      <w:pBdr>
        <w:bottom w:val="single" w:sz="8" w:space="4" w:color="0F6FC6"/>
      </w:pBdr>
      <w:spacing w:after="300"/>
      <w:contextualSpacing/>
    </w:pPr>
    <w:rPr>
      <w:rFonts w:ascii="Cambria" w:hAnsi="Cambria"/>
      <w:color w:val="03485B"/>
      <w:spacing w:val="5"/>
      <w:kern w:val="28"/>
      <w:sz w:val="52"/>
      <w:szCs w:val="52"/>
    </w:rPr>
  </w:style>
  <w:style w:type="character" w:customStyle="1" w:styleId="TtuloCar">
    <w:name w:val="Título Car"/>
    <w:link w:val="Ttulo"/>
    <w:uiPriority w:val="1"/>
    <w:rsid w:val="00772E88"/>
    <w:rPr>
      <w:rFonts w:ascii="Cambria" w:eastAsia="Times New Roman" w:hAnsi="Cambria" w:cs="Times New Roman"/>
      <w:color w:val="03485B"/>
      <w:spacing w:val="5"/>
      <w:kern w:val="28"/>
      <w:sz w:val="52"/>
      <w:szCs w:val="52"/>
    </w:rPr>
  </w:style>
  <w:style w:type="paragraph" w:customStyle="1" w:styleId="Estilo1">
    <w:name w:val="Estilo1"/>
    <w:basedOn w:val="Normal"/>
    <w:link w:val="Estilo1Car"/>
    <w:qFormat/>
    <w:rsid w:val="00D22A9D"/>
    <w:pPr>
      <w:jc w:val="both"/>
    </w:pPr>
    <w:rPr>
      <w:color w:val="FF9999"/>
    </w:rPr>
  </w:style>
  <w:style w:type="paragraph" w:styleId="Textoindependiente">
    <w:name w:val="Body Text"/>
    <w:basedOn w:val="Normal"/>
    <w:link w:val="TextoindependienteCar"/>
    <w:rsid w:val="002C2957"/>
    <w:pPr>
      <w:spacing w:after="120"/>
    </w:pPr>
  </w:style>
  <w:style w:type="character" w:customStyle="1" w:styleId="Estilo1Car">
    <w:name w:val="Estilo1 Car"/>
    <w:link w:val="Estilo1"/>
    <w:rsid w:val="00D22A9D"/>
    <w:rPr>
      <w:color w:val="FF9999"/>
      <w:sz w:val="24"/>
      <w:szCs w:val="24"/>
      <w:lang w:val="es-ES" w:eastAsia="es-ES"/>
    </w:rPr>
  </w:style>
  <w:style w:type="character" w:customStyle="1" w:styleId="TextoindependienteCar">
    <w:name w:val="Texto independiente Car"/>
    <w:link w:val="Textoindependiente"/>
    <w:rsid w:val="002C2957"/>
    <w:rPr>
      <w:sz w:val="24"/>
      <w:szCs w:val="24"/>
      <w:lang w:val="es-ES" w:eastAsia="es-ES"/>
    </w:rPr>
  </w:style>
  <w:style w:type="paragraph" w:customStyle="1" w:styleId="TableParagraph">
    <w:name w:val="Table Paragraph"/>
    <w:basedOn w:val="Normal"/>
    <w:uiPriority w:val="1"/>
    <w:qFormat/>
    <w:rsid w:val="002C2957"/>
    <w:pPr>
      <w:widowControl w:val="0"/>
      <w:autoSpaceDE w:val="0"/>
      <w:autoSpaceDN w:val="0"/>
      <w:ind w:left="105"/>
    </w:pPr>
    <w:rPr>
      <w:rFonts w:ascii="Arial" w:eastAsia="Arial" w:hAnsi="Arial" w:cs="Arial"/>
      <w:sz w:val="22"/>
      <w:szCs w:val="22"/>
      <w:lang w:eastAsia="en-US"/>
    </w:rPr>
  </w:style>
  <w:style w:type="table" w:customStyle="1" w:styleId="TableNormal">
    <w:name w:val="Table Normal"/>
    <w:uiPriority w:val="2"/>
    <w:semiHidden/>
    <w:qFormat/>
    <w:rsid w:val="002C2957"/>
    <w:pPr>
      <w:widowControl w:val="0"/>
      <w:autoSpaceDE w:val="0"/>
      <w:autoSpaceDN w:val="0"/>
    </w:pPr>
    <w:rPr>
      <w:rFonts w:ascii="Calibri" w:eastAsia="Calibri" w:hAnsi="Calibri"/>
      <w:sz w:val="22"/>
      <w:szCs w:val="22"/>
      <w:lang w:val="en-US" w:eastAsia="en-US"/>
    </w:rPr>
    <w:tblPr>
      <w:tblCellMar>
        <w:top w:w="0" w:type="dxa"/>
        <w:left w:w="0" w:type="dxa"/>
        <w:bottom w:w="0" w:type="dxa"/>
        <w:right w:w="0" w:type="dxa"/>
      </w:tblCellMar>
    </w:tblPr>
  </w:style>
  <w:style w:type="paragraph" w:styleId="Lista4">
    <w:name w:val="List 4"/>
    <w:basedOn w:val="Normal"/>
    <w:uiPriority w:val="99"/>
    <w:unhideWhenUsed/>
    <w:rsid w:val="00ED4EF0"/>
    <w:pPr>
      <w:widowControl w:val="0"/>
      <w:autoSpaceDE w:val="0"/>
      <w:autoSpaceDN w:val="0"/>
      <w:ind w:left="1132" w:hanging="283"/>
      <w:contextualSpacing/>
    </w:pPr>
    <w:rPr>
      <w:rFonts w:ascii="Arial" w:eastAsia="Arial" w:hAnsi="Arial" w:cs="Arial"/>
      <w:sz w:val="22"/>
      <w:szCs w:val="22"/>
      <w:lang w:eastAsia="en-US"/>
    </w:rPr>
  </w:style>
  <w:style w:type="paragraph" w:customStyle="1" w:styleId="Sinespaciado1">
    <w:name w:val="Sin espaciado1"/>
    <w:rsid w:val="00F554A7"/>
    <w:rPr>
      <w:rFonts w:ascii="Arial" w:hAnsi="Arial" w:cs="Arial"/>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563130">
      <w:bodyDiv w:val="1"/>
      <w:marLeft w:val="0"/>
      <w:marRight w:val="0"/>
      <w:marTop w:val="0"/>
      <w:marBottom w:val="0"/>
      <w:divBdr>
        <w:top w:val="none" w:sz="0" w:space="0" w:color="auto"/>
        <w:left w:val="none" w:sz="0" w:space="0" w:color="auto"/>
        <w:bottom w:val="none" w:sz="0" w:space="0" w:color="auto"/>
        <w:right w:val="none" w:sz="0" w:space="0" w:color="auto"/>
      </w:divBdr>
    </w:div>
    <w:div w:id="821627481">
      <w:bodyDiv w:val="1"/>
      <w:marLeft w:val="0"/>
      <w:marRight w:val="0"/>
      <w:marTop w:val="0"/>
      <w:marBottom w:val="0"/>
      <w:divBdr>
        <w:top w:val="none" w:sz="0" w:space="0" w:color="auto"/>
        <w:left w:val="none" w:sz="0" w:space="0" w:color="auto"/>
        <w:bottom w:val="none" w:sz="0" w:space="0" w:color="auto"/>
        <w:right w:val="none" w:sz="0" w:space="0" w:color="auto"/>
      </w:divBdr>
    </w:div>
    <w:div w:id="1032343248">
      <w:bodyDiv w:val="1"/>
      <w:marLeft w:val="0"/>
      <w:marRight w:val="0"/>
      <w:marTop w:val="0"/>
      <w:marBottom w:val="0"/>
      <w:divBdr>
        <w:top w:val="none" w:sz="0" w:space="0" w:color="auto"/>
        <w:left w:val="none" w:sz="0" w:space="0" w:color="auto"/>
        <w:bottom w:val="none" w:sz="0" w:space="0" w:color="auto"/>
        <w:right w:val="none" w:sz="0" w:space="0" w:color="auto"/>
      </w:divBdr>
    </w:div>
    <w:div w:id="1188255763">
      <w:bodyDiv w:val="1"/>
      <w:marLeft w:val="0"/>
      <w:marRight w:val="0"/>
      <w:marTop w:val="0"/>
      <w:marBottom w:val="0"/>
      <w:divBdr>
        <w:top w:val="none" w:sz="0" w:space="0" w:color="auto"/>
        <w:left w:val="none" w:sz="0" w:space="0" w:color="auto"/>
        <w:bottom w:val="none" w:sz="0" w:space="0" w:color="auto"/>
        <w:right w:val="none" w:sz="0" w:space="0" w:color="auto"/>
      </w:divBdr>
      <w:divsChild>
        <w:div w:id="1235503951">
          <w:marLeft w:val="0"/>
          <w:marRight w:val="0"/>
          <w:marTop w:val="0"/>
          <w:marBottom w:val="0"/>
          <w:divBdr>
            <w:top w:val="none" w:sz="0" w:space="0" w:color="auto"/>
            <w:left w:val="none" w:sz="0" w:space="0" w:color="auto"/>
            <w:bottom w:val="none" w:sz="0" w:space="0" w:color="auto"/>
            <w:right w:val="none" w:sz="0" w:space="0" w:color="auto"/>
          </w:divBdr>
        </w:div>
      </w:divsChild>
    </w:div>
    <w:div w:id="1196163093">
      <w:bodyDiv w:val="1"/>
      <w:marLeft w:val="0"/>
      <w:marRight w:val="0"/>
      <w:marTop w:val="0"/>
      <w:marBottom w:val="0"/>
      <w:divBdr>
        <w:top w:val="none" w:sz="0" w:space="0" w:color="auto"/>
        <w:left w:val="none" w:sz="0" w:space="0" w:color="auto"/>
        <w:bottom w:val="none" w:sz="0" w:space="0" w:color="auto"/>
        <w:right w:val="none" w:sz="0" w:space="0" w:color="auto"/>
      </w:divBdr>
    </w:div>
    <w:div w:id="1902673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ortaleducativo.net/septimo-basico/801/el-ensay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ortaleducativo.net/septimo-basico/318/Generos-periodisticos-cronica-noticia-reportaje-entrevist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9197D-E5EF-473E-BD81-C72625E6E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1200</Words>
  <Characters>7813</Characters>
  <Application>Microsoft Office Word</Application>
  <DocSecurity>0</DocSecurity>
  <Lines>65</Lines>
  <Paragraphs>17</Paragraphs>
  <ScaleCrop>false</ScaleCrop>
  <HeadingPairs>
    <vt:vector size="2" baseType="variant">
      <vt:variant>
        <vt:lpstr>Título</vt:lpstr>
      </vt:variant>
      <vt:variant>
        <vt:i4>1</vt:i4>
      </vt:variant>
    </vt:vector>
  </HeadingPairs>
  <TitlesOfParts>
    <vt:vector size="1" baseType="lpstr">
      <vt:lpstr/>
    </vt:vector>
  </TitlesOfParts>
  <Company>Office 2003</Company>
  <LinksUpToDate>false</LinksUpToDate>
  <CharactersWithSpaces>8996</CharactersWithSpaces>
  <SharedDoc>false</SharedDoc>
  <HLinks>
    <vt:vector size="24" baseType="variant">
      <vt:variant>
        <vt:i4>4784145</vt:i4>
      </vt:variant>
      <vt:variant>
        <vt:i4>6</vt:i4>
      </vt:variant>
      <vt:variant>
        <vt:i4>0</vt:i4>
      </vt:variant>
      <vt:variant>
        <vt:i4>5</vt:i4>
      </vt:variant>
      <vt:variant>
        <vt:lpwstr>http://www.sdcoe.k12.ca.us/score/maestro/ejemplo.html</vt:lpwstr>
      </vt:variant>
      <vt:variant>
        <vt:lpwstr/>
      </vt:variant>
      <vt:variant>
        <vt:i4>2490409</vt:i4>
      </vt:variant>
      <vt:variant>
        <vt:i4>3</vt:i4>
      </vt:variant>
      <vt:variant>
        <vt:i4>0</vt:i4>
      </vt:variant>
      <vt:variant>
        <vt:i4>5</vt:i4>
      </vt:variant>
      <vt:variant>
        <vt:lpwstr>http://www.retoricas.com/2010/06/figuras-retoricas-en-quevedo.html</vt:lpwstr>
      </vt:variant>
      <vt:variant>
        <vt:lpwstr/>
      </vt:variant>
      <vt:variant>
        <vt:i4>6750250</vt:i4>
      </vt:variant>
      <vt:variant>
        <vt:i4>0</vt:i4>
      </vt:variant>
      <vt:variant>
        <vt:i4>0</vt:i4>
      </vt:variant>
      <vt:variant>
        <vt:i4>5</vt:i4>
      </vt:variant>
      <vt:variant>
        <vt:lpwstr>http://www.retoricas.com/2010/06/figuras-retoricas-en-miguel-hernandez.html</vt:lpwstr>
      </vt:variant>
      <vt:variant>
        <vt:lpwstr/>
      </vt:variant>
      <vt:variant>
        <vt:i4>8323164</vt:i4>
      </vt:variant>
      <vt:variant>
        <vt:i4>0</vt:i4>
      </vt:variant>
      <vt:variant>
        <vt:i4>0</vt:i4>
      </vt:variant>
      <vt:variant>
        <vt:i4>5</vt:i4>
      </vt:variant>
      <vt:variant>
        <vt:lpwstr>http://youtu.be/_D-mtCdYgsA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Nicolás Monsalve Mora</cp:lastModifiedBy>
  <cp:revision>2</cp:revision>
  <dcterms:created xsi:type="dcterms:W3CDTF">2021-09-01T05:15:00Z</dcterms:created>
  <dcterms:modified xsi:type="dcterms:W3CDTF">2021-09-01T05:15:00Z</dcterms:modified>
</cp:coreProperties>
</file>