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BC4A" w14:textId="77777777" w:rsidR="00016B5A" w:rsidRDefault="00016B5A" w:rsidP="00016B5A">
      <w:pPr>
        <w:spacing w:before="214" w:line="240" w:lineRule="auto"/>
        <w:ind w:left="1052" w:right="320" w:hanging="2"/>
        <w:jc w:val="both"/>
        <w:rPr>
          <w:rFonts w:ascii="Verdana" w:eastAsia="Times New Roman" w:hAnsi="Verdana" w:cs="Times New Roman"/>
          <w:b/>
          <w:bCs/>
          <w:color w:val="000000"/>
          <w:sz w:val="16"/>
          <w:szCs w:val="16"/>
        </w:rPr>
      </w:pPr>
      <w:r w:rsidRPr="002E08BB">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58F35552" wp14:editId="0A1D1D23">
            <wp:simplePos x="0" y="0"/>
            <wp:positionH relativeFrom="column">
              <wp:posOffset>0</wp:posOffset>
            </wp:positionH>
            <wp:positionV relativeFrom="paragraph">
              <wp:posOffset>123825</wp:posOffset>
            </wp:positionV>
            <wp:extent cx="504825" cy="723900"/>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723900"/>
                    </a:xfrm>
                    <a:prstGeom prst="rect">
                      <a:avLst/>
                    </a:prstGeom>
                    <a:noFill/>
                    <a:ln>
                      <a:noFill/>
                    </a:ln>
                  </pic:spPr>
                </pic:pic>
              </a:graphicData>
            </a:graphic>
          </wp:anchor>
        </w:drawing>
      </w:r>
      <w:r w:rsidRPr="002E08BB">
        <w:rPr>
          <w:rFonts w:ascii="Verdana" w:eastAsia="Times New Roman" w:hAnsi="Verdana" w:cs="Times New Roman"/>
          <w:b/>
          <w:bCs/>
          <w:color w:val="000000"/>
          <w:sz w:val="16"/>
          <w:szCs w:val="16"/>
        </w:rPr>
        <w:t xml:space="preserve">Centro Educacional de Adultos </w:t>
      </w:r>
    </w:p>
    <w:p w14:paraId="51973D52" w14:textId="77777777" w:rsidR="00016B5A" w:rsidRPr="002E08BB" w:rsidRDefault="00016B5A" w:rsidP="00016B5A">
      <w:pPr>
        <w:spacing w:before="214" w:line="240" w:lineRule="auto"/>
        <w:ind w:left="1052" w:right="320" w:hanging="2"/>
        <w:jc w:val="both"/>
        <w:rPr>
          <w:rFonts w:ascii="Times New Roman" w:eastAsia="Times New Roman" w:hAnsi="Times New Roman" w:cs="Times New Roman"/>
          <w:sz w:val="24"/>
          <w:szCs w:val="24"/>
        </w:rPr>
      </w:pPr>
      <w:r>
        <w:rPr>
          <w:rFonts w:ascii="Verdana" w:eastAsia="Times New Roman" w:hAnsi="Verdana" w:cs="Times New Roman"/>
          <w:b/>
          <w:bCs/>
          <w:color w:val="000000"/>
          <w:sz w:val="16"/>
          <w:szCs w:val="16"/>
        </w:rPr>
        <w:t>I</w:t>
      </w:r>
      <w:r w:rsidRPr="002E08BB">
        <w:rPr>
          <w:rFonts w:ascii="Verdana" w:eastAsia="Times New Roman" w:hAnsi="Verdana" w:cs="Times New Roman"/>
          <w:b/>
          <w:bCs/>
          <w:color w:val="000000"/>
          <w:sz w:val="16"/>
          <w:szCs w:val="16"/>
        </w:rPr>
        <w:t>sabel</w:t>
      </w:r>
      <w:r>
        <w:rPr>
          <w:rFonts w:ascii="Verdana" w:eastAsia="Times New Roman" w:hAnsi="Verdana" w:cs="Times New Roman"/>
          <w:b/>
          <w:bCs/>
          <w:color w:val="000000"/>
          <w:sz w:val="16"/>
          <w:szCs w:val="16"/>
        </w:rPr>
        <w:t xml:space="preserve"> L</w:t>
      </w:r>
      <w:r w:rsidRPr="002E08BB">
        <w:rPr>
          <w:rFonts w:ascii="Verdana" w:eastAsia="Times New Roman" w:hAnsi="Verdana" w:cs="Times New Roman"/>
          <w:b/>
          <w:bCs/>
          <w:color w:val="000000"/>
          <w:sz w:val="16"/>
          <w:szCs w:val="16"/>
        </w:rPr>
        <w:t>a</w:t>
      </w:r>
      <w:r>
        <w:rPr>
          <w:rFonts w:ascii="Verdana" w:eastAsia="Times New Roman" w:hAnsi="Verdana" w:cs="Times New Roman"/>
          <w:b/>
          <w:bCs/>
          <w:color w:val="000000"/>
          <w:sz w:val="16"/>
          <w:szCs w:val="16"/>
        </w:rPr>
        <w:t xml:space="preserve"> </w:t>
      </w:r>
      <w:r w:rsidRPr="002E08BB">
        <w:rPr>
          <w:rFonts w:ascii="Verdana" w:eastAsia="Times New Roman" w:hAnsi="Verdana" w:cs="Times New Roman"/>
          <w:b/>
          <w:bCs/>
          <w:color w:val="000000"/>
          <w:sz w:val="16"/>
          <w:szCs w:val="16"/>
        </w:rPr>
        <w:t>Católic</w:t>
      </w:r>
      <w:r>
        <w:rPr>
          <w:rFonts w:ascii="Verdana" w:eastAsia="Times New Roman" w:hAnsi="Verdana" w:cs="Times New Roman"/>
          <w:b/>
          <w:bCs/>
          <w:color w:val="000000"/>
          <w:sz w:val="16"/>
          <w:szCs w:val="16"/>
        </w:rPr>
        <w:t>a</w:t>
      </w:r>
      <w:r w:rsidRPr="002E08BB">
        <w:rPr>
          <w:rFonts w:ascii="Verdana" w:eastAsia="Times New Roman" w:hAnsi="Verdana" w:cs="Times New Roman"/>
          <w:b/>
          <w:bCs/>
          <w:color w:val="000000"/>
          <w:sz w:val="16"/>
          <w:szCs w:val="16"/>
        </w:rPr>
        <w:t xml:space="preserve"> – Puente</w:t>
      </w:r>
      <w:r>
        <w:rPr>
          <w:rFonts w:ascii="Verdana" w:eastAsia="Times New Roman" w:hAnsi="Verdana" w:cs="Times New Roman"/>
          <w:b/>
          <w:bCs/>
          <w:color w:val="000000"/>
          <w:sz w:val="16"/>
          <w:szCs w:val="16"/>
        </w:rPr>
        <w:t xml:space="preserve"> </w:t>
      </w:r>
      <w:r w:rsidRPr="002E08BB">
        <w:rPr>
          <w:rFonts w:ascii="Verdana" w:eastAsia="Times New Roman" w:hAnsi="Verdana" w:cs="Times New Roman"/>
          <w:b/>
          <w:bCs/>
          <w:color w:val="000000"/>
          <w:sz w:val="16"/>
          <w:szCs w:val="16"/>
        </w:rPr>
        <w:t>Alto </w:t>
      </w:r>
    </w:p>
    <w:p w14:paraId="321855D8" w14:textId="77777777" w:rsidR="00016B5A" w:rsidRPr="002E08BB" w:rsidRDefault="00016B5A" w:rsidP="00016B5A">
      <w:pPr>
        <w:spacing w:line="240" w:lineRule="auto"/>
        <w:ind w:right="496"/>
        <w:rPr>
          <w:rFonts w:ascii="Times New Roman" w:eastAsia="Times New Roman" w:hAnsi="Times New Roman" w:cs="Times New Roman"/>
          <w:sz w:val="24"/>
          <w:szCs w:val="24"/>
        </w:rPr>
      </w:pPr>
      <w:r w:rsidRPr="002E08BB">
        <w:rPr>
          <w:rFonts w:ascii="Calibri" w:eastAsia="Times New Roman" w:hAnsi="Calibri" w:cs="Calibri"/>
          <w:color w:val="0563C1"/>
          <w:u w:val="single"/>
        </w:rPr>
        <w:t xml:space="preserve">https://isabellacatolica.cl/ </w:t>
      </w:r>
      <w:r w:rsidRPr="002E08BB">
        <w:rPr>
          <w:rFonts w:ascii="Verdana" w:eastAsia="Times New Roman" w:hAnsi="Verdana" w:cs="Times New Roman"/>
          <w:color w:val="000000"/>
          <w:sz w:val="18"/>
          <w:szCs w:val="18"/>
        </w:rPr>
        <w:t>______________________________ </w:t>
      </w:r>
    </w:p>
    <w:p w14:paraId="6AA21E40" w14:textId="11A68AEB" w:rsidR="00016B5A" w:rsidRDefault="00016B5A" w:rsidP="00016B5A">
      <w:pPr>
        <w:spacing w:before="266"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 xml:space="preserve">EVALUACIÓN </w:t>
      </w:r>
      <w:proofErr w:type="spellStart"/>
      <w:r>
        <w:rPr>
          <w:rFonts w:ascii="Verdana" w:eastAsia="Times New Roman" w:hAnsi="Verdana" w:cs="Times New Roman"/>
          <w:b/>
          <w:bCs/>
          <w:color w:val="000000"/>
        </w:rPr>
        <w:t>N°</w:t>
      </w:r>
      <w:proofErr w:type="spellEnd"/>
      <w:r>
        <w:rPr>
          <w:rFonts w:ascii="Verdana" w:eastAsia="Times New Roman" w:hAnsi="Verdana" w:cs="Times New Roman"/>
          <w:b/>
          <w:bCs/>
          <w:color w:val="000000"/>
        </w:rPr>
        <w:t xml:space="preserve"> 6</w:t>
      </w:r>
    </w:p>
    <w:p w14:paraId="686F74D5" w14:textId="3D2C0A99" w:rsidR="00016B5A" w:rsidRDefault="00016B5A" w:rsidP="00016B5A">
      <w:pPr>
        <w:spacing w:before="266" w:line="240" w:lineRule="auto"/>
        <w:jc w:val="center"/>
        <w:rPr>
          <w:rFonts w:ascii="Verdana" w:eastAsia="Times New Roman" w:hAnsi="Verdana" w:cs="Times New Roman"/>
          <w:b/>
          <w:bCs/>
          <w:color w:val="000000"/>
        </w:rPr>
      </w:pPr>
      <w:r>
        <w:rPr>
          <w:rFonts w:ascii="Verdana" w:eastAsia="Times New Roman" w:hAnsi="Verdana" w:cs="Times New Roman"/>
          <w:b/>
          <w:bCs/>
          <w:color w:val="000000"/>
        </w:rPr>
        <w:t>PERÍODO DE ENSAYOS CONSTITUCIONALES</w:t>
      </w:r>
    </w:p>
    <w:p w14:paraId="5D9F7662" w14:textId="6879C29E" w:rsidR="00016B5A" w:rsidRPr="002E08BB" w:rsidRDefault="00016B5A" w:rsidP="00016B5A">
      <w:pPr>
        <w:spacing w:before="266" w:line="240" w:lineRule="auto"/>
        <w:rPr>
          <w:rFonts w:ascii="Times New Roman" w:eastAsia="Times New Roman" w:hAnsi="Times New Roman" w:cs="Times New Roman"/>
          <w:sz w:val="24"/>
          <w:szCs w:val="24"/>
        </w:rPr>
      </w:pPr>
      <w:r>
        <w:rPr>
          <w:rFonts w:ascii="Verdana" w:eastAsia="Times New Roman" w:hAnsi="Verdana" w:cs="Times New Roman"/>
          <w:b/>
          <w:bCs/>
          <w:color w:val="000000"/>
        </w:rPr>
        <w:t>Nombre____________________ 1er Ciclo___________</w:t>
      </w:r>
    </w:p>
    <w:p w14:paraId="16E20BB0" w14:textId="77777777" w:rsidR="00016B5A" w:rsidRPr="002E08BB" w:rsidRDefault="00016B5A" w:rsidP="00B001F2">
      <w:pPr>
        <w:spacing w:after="0" w:line="240" w:lineRule="auto"/>
        <w:ind w:left="179" w:right="62"/>
        <w:jc w:val="center"/>
        <w:rPr>
          <w:rFonts w:ascii="Times New Roman" w:eastAsia="Times New Roman" w:hAnsi="Times New Roman" w:cs="Times New Roman"/>
          <w:sz w:val="24"/>
          <w:szCs w:val="24"/>
        </w:rPr>
      </w:pPr>
    </w:p>
    <w:tbl>
      <w:tblPr>
        <w:tblW w:w="8656" w:type="dxa"/>
        <w:tblCellMar>
          <w:top w:w="15" w:type="dxa"/>
          <w:left w:w="15" w:type="dxa"/>
          <w:bottom w:w="15" w:type="dxa"/>
          <w:right w:w="15" w:type="dxa"/>
        </w:tblCellMar>
        <w:tblLook w:val="04A0" w:firstRow="1" w:lastRow="0" w:firstColumn="1" w:lastColumn="0" w:noHBand="0" w:noVBand="1"/>
      </w:tblPr>
      <w:tblGrid>
        <w:gridCol w:w="1730"/>
        <w:gridCol w:w="2336"/>
        <w:gridCol w:w="2670"/>
        <w:gridCol w:w="1920"/>
      </w:tblGrid>
      <w:tr w:rsidR="00016B5A" w:rsidRPr="002E08BB" w14:paraId="6C0DE5F7" w14:textId="77777777" w:rsidTr="00B001F2">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71F86" w14:textId="77777777" w:rsidR="00016B5A" w:rsidRPr="002E08BB" w:rsidRDefault="00016B5A" w:rsidP="00B001F2">
            <w:pPr>
              <w:spacing w:after="0" w:line="240" w:lineRule="auto"/>
              <w:ind w:left="115"/>
              <w:rPr>
                <w:rFonts w:ascii="Times New Roman" w:eastAsia="Times New Roman" w:hAnsi="Times New Roman" w:cs="Times New Roman"/>
                <w:sz w:val="24"/>
                <w:szCs w:val="24"/>
              </w:rPr>
            </w:pPr>
            <w:r w:rsidRPr="002E08BB">
              <w:rPr>
                <w:rFonts w:ascii="Verdana" w:eastAsia="Times New Roman" w:hAnsi="Verdana" w:cs="Times New Roman"/>
                <w:color w:val="000000"/>
                <w:sz w:val="20"/>
                <w:szCs w:val="20"/>
                <w:shd w:val="clear" w:color="auto" w:fill="D9D9D9"/>
              </w:rPr>
              <w:t>ASIGNATURA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1478C" w14:textId="02FA8A22" w:rsidR="00016B5A" w:rsidRPr="002E08BB" w:rsidRDefault="00016B5A" w:rsidP="00B001F2">
            <w:pPr>
              <w:spacing w:after="0" w:line="240" w:lineRule="auto"/>
              <w:ind w:left="132"/>
              <w:rPr>
                <w:rFonts w:ascii="Times New Roman" w:eastAsia="Times New Roman" w:hAnsi="Times New Roman" w:cs="Times New Roman"/>
                <w:sz w:val="24"/>
                <w:szCs w:val="24"/>
              </w:rPr>
            </w:pPr>
            <w:r w:rsidRPr="002E08BB">
              <w:rPr>
                <w:rFonts w:ascii="Verdana" w:eastAsia="Times New Roman" w:hAnsi="Verdana" w:cs="Times New Roman"/>
                <w:color w:val="000000"/>
                <w:sz w:val="20"/>
                <w:szCs w:val="20"/>
              </w:rPr>
              <w:t>Historia</w:t>
            </w:r>
            <w:r>
              <w:rPr>
                <w:rFonts w:ascii="Verdana" w:eastAsia="Times New Roman" w:hAnsi="Verdana" w:cs="Times New Roman"/>
                <w:color w:val="000000"/>
                <w:sz w:val="20"/>
                <w:szCs w:val="20"/>
              </w:rPr>
              <w:t xml:space="preserve"> </w:t>
            </w:r>
            <w:r w:rsidRPr="002E08BB">
              <w:rPr>
                <w:rFonts w:ascii="Verdana" w:eastAsia="Times New Roman" w:hAnsi="Verdana" w:cs="Times New Roman"/>
                <w:color w:val="000000"/>
                <w:sz w:val="20"/>
                <w:szCs w:val="20"/>
              </w:rPr>
              <w:t>y  </w:t>
            </w:r>
          </w:p>
          <w:p w14:paraId="0D12A70B" w14:textId="77777777" w:rsidR="00016B5A" w:rsidRPr="002E08BB" w:rsidRDefault="00016B5A" w:rsidP="00B001F2">
            <w:pPr>
              <w:spacing w:after="0" w:line="240" w:lineRule="auto"/>
              <w:ind w:left="124"/>
              <w:rPr>
                <w:rFonts w:ascii="Times New Roman" w:eastAsia="Times New Roman" w:hAnsi="Times New Roman" w:cs="Times New Roman"/>
                <w:sz w:val="24"/>
                <w:szCs w:val="24"/>
              </w:rPr>
            </w:pPr>
            <w:r w:rsidRPr="002E08BB">
              <w:rPr>
                <w:rFonts w:ascii="Verdana" w:eastAsia="Times New Roman" w:hAnsi="Verdana" w:cs="Times New Roman"/>
                <w:color w:val="000000"/>
                <w:sz w:val="20"/>
                <w:szCs w:val="20"/>
              </w:rPr>
              <w:t>Ciencias Sociales.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1B07" w14:textId="77777777" w:rsidR="00016B5A" w:rsidRPr="002E08BB" w:rsidRDefault="00016B5A" w:rsidP="00B001F2">
            <w:pPr>
              <w:spacing w:after="0" w:line="240" w:lineRule="auto"/>
              <w:ind w:left="124"/>
              <w:rPr>
                <w:rFonts w:ascii="Times New Roman" w:eastAsia="Times New Roman" w:hAnsi="Times New Roman" w:cs="Times New Roman"/>
                <w:sz w:val="24"/>
                <w:szCs w:val="24"/>
              </w:rPr>
            </w:pPr>
            <w:r w:rsidRPr="002E08BB">
              <w:rPr>
                <w:rFonts w:ascii="Verdana" w:eastAsia="Times New Roman" w:hAnsi="Verdana" w:cs="Times New Roman"/>
                <w:color w:val="000000"/>
                <w:sz w:val="20"/>
                <w:szCs w:val="20"/>
                <w:shd w:val="clear" w:color="auto" w:fill="D9D9D9"/>
              </w:rPr>
              <w:t>CURSO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CA0B4" w14:textId="77777777" w:rsidR="00016B5A" w:rsidRPr="002E08BB" w:rsidRDefault="00016B5A" w:rsidP="00B001F2">
            <w:pPr>
              <w:spacing w:after="0" w:line="240" w:lineRule="auto"/>
              <w:ind w:left="129"/>
              <w:rPr>
                <w:rFonts w:ascii="Times New Roman" w:eastAsia="Times New Roman" w:hAnsi="Times New Roman" w:cs="Times New Roman"/>
                <w:sz w:val="24"/>
                <w:szCs w:val="24"/>
              </w:rPr>
            </w:pPr>
            <w:r>
              <w:rPr>
                <w:rFonts w:ascii="Times New Roman" w:eastAsia="Times New Roman" w:hAnsi="Times New Roman" w:cs="Times New Roman"/>
                <w:sz w:val="24"/>
                <w:szCs w:val="24"/>
              </w:rPr>
              <w:t>1er CICLO</w:t>
            </w:r>
          </w:p>
        </w:tc>
      </w:tr>
      <w:tr w:rsidR="00016B5A" w:rsidRPr="002E08BB" w14:paraId="47CDA560" w14:textId="77777777" w:rsidTr="00B001F2">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C26FE" w14:textId="77777777" w:rsidR="00016B5A" w:rsidRPr="002E08BB" w:rsidRDefault="00016B5A" w:rsidP="00B001F2">
            <w:pPr>
              <w:spacing w:after="0" w:line="240" w:lineRule="auto"/>
              <w:ind w:left="132"/>
              <w:rPr>
                <w:rFonts w:ascii="Times New Roman" w:eastAsia="Times New Roman" w:hAnsi="Times New Roman" w:cs="Times New Roman"/>
                <w:sz w:val="24"/>
                <w:szCs w:val="24"/>
              </w:rPr>
            </w:pPr>
            <w:r w:rsidRPr="002E08BB">
              <w:rPr>
                <w:rFonts w:ascii="Verdana" w:eastAsia="Times New Roman" w:hAnsi="Verdana" w:cs="Times New Roman"/>
                <w:color w:val="000000"/>
                <w:sz w:val="20"/>
                <w:szCs w:val="20"/>
                <w:shd w:val="clear" w:color="auto" w:fill="D9D9D9"/>
              </w:rPr>
              <w:t>FECHA DE</w:t>
            </w:r>
            <w:r w:rsidRPr="002E08BB">
              <w:rPr>
                <w:rFonts w:ascii="Verdana" w:eastAsia="Times New Roman" w:hAnsi="Verdana" w:cs="Times New Roman"/>
                <w:color w:val="000000"/>
                <w:sz w:val="20"/>
                <w:szCs w:val="20"/>
              </w:rPr>
              <w:t> </w:t>
            </w:r>
          </w:p>
          <w:p w14:paraId="5AB0DEA0" w14:textId="77777777" w:rsidR="00016B5A" w:rsidRDefault="00016B5A" w:rsidP="00B001F2">
            <w:pPr>
              <w:spacing w:after="0" w:line="240" w:lineRule="auto"/>
              <w:ind w:left="126"/>
              <w:rPr>
                <w:rFonts w:ascii="Verdana" w:eastAsia="Times New Roman" w:hAnsi="Verdana" w:cs="Times New Roman"/>
                <w:color w:val="000000"/>
                <w:sz w:val="20"/>
                <w:szCs w:val="20"/>
                <w:shd w:val="clear" w:color="auto" w:fill="D9D9D9"/>
              </w:rPr>
            </w:pPr>
            <w:r w:rsidRPr="002E08BB">
              <w:rPr>
                <w:rFonts w:ascii="Verdana" w:eastAsia="Times New Roman" w:hAnsi="Verdana" w:cs="Times New Roman"/>
                <w:color w:val="000000"/>
                <w:sz w:val="20"/>
                <w:szCs w:val="20"/>
                <w:shd w:val="clear" w:color="auto" w:fill="D9D9D9"/>
              </w:rPr>
              <w:t>INICIO </w:t>
            </w:r>
          </w:p>
          <w:p w14:paraId="4E597FCF" w14:textId="77777777" w:rsidR="00016B5A" w:rsidRPr="002E08BB" w:rsidRDefault="00016B5A" w:rsidP="00B001F2">
            <w:pPr>
              <w:spacing w:after="0" w:line="240" w:lineRule="auto"/>
              <w:ind w:left="126"/>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90050" w14:textId="1DDD38F6" w:rsidR="00016B5A" w:rsidRPr="002E08BB" w:rsidRDefault="00016B5A" w:rsidP="00B00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Septiembre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DEE47" w14:textId="77777777" w:rsidR="00016B5A" w:rsidRDefault="00016B5A" w:rsidP="00B001F2">
            <w:pPr>
              <w:spacing w:after="0" w:line="240" w:lineRule="auto"/>
              <w:ind w:left="113" w:right="108" w:firstLine="20"/>
              <w:rPr>
                <w:rFonts w:ascii="Verdana" w:eastAsia="Times New Roman" w:hAnsi="Verdana" w:cs="Times New Roman"/>
                <w:color w:val="000000"/>
                <w:sz w:val="20"/>
                <w:szCs w:val="20"/>
                <w:shd w:val="clear" w:color="auto" w:fill="D9D9D9"/>
              </w:rPr>
            </w:pPr>
            <w:r w:rsidRPr="002E08BB">
              <w:rPr>
                <w:rFonts w:ascii="Verdana" w:eastAsia="Times New Roman" w:hAnsi="Verdana" w:cs="Times New Roman"/>
                <w:color w:val="000000"/>
                <w:sz w:val="20"/>
                <w:szCs w:val="20"/>
                <w:shd w:val="clear" w:color="auto" w:fill="D9D9D9"/>
              </w:rPr>
              <w:t xml:space="preserve">FECHA DE </w:t>
            </w:r>
            <w:r w:rsidRPr="002E08BB">
              <w:rPr>
                <w:rFonts w:ascii="Verdana" w:eastAsia="Times New Roman" w:hAnsi="Verdana" w:cs="Times New Roman"/>
                <w:color w:val="000000"/>
                <w:sz w:val="20"/>
                <w:szCs w:val="20"/>
              </w:rPr>
              <w:t>TERMINO</w:t>
            </w:r>
            <w:r w:rsidRPr="002E08BB">
              <w:rPr>
                <w:rFonts w:ascii="Verdana" w:eastAsia="Times New Roman" w:hAnsi="Verdana" w:cs="Times New Roman"/>
                <w:color w:val="000000"/>
                <w:sz w:val="20"/>
                <w:szCs w:val="20"/>
                <w:shd w:val="clear" w:color="auto" w:fill="D9D9D9"/>
              </w:rPr>
              <w:t> </w:t>
            </w:r>
          </w:p>
          <w:p w14:paraId="610B053D" w14:textId="77777777" w:rsidR="00016B5A" w:rsidRPr="002E08BB" w:rsidRDefault="00016B5A" w:rsidP="00B001F2">
            <w:pPr>
              <w:spacing w:after="0" w:line="240" w:lineRule="auto"/>
              <w:ind w:left="113" w:right="108" w:firstLine="20"/>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4E121" w14:textId="495B4A8C" w:rsidR="00016B5A" w:rsidRPr="002E08BB" w:rsidRDefault="00016B5A" w:rsidP="00B00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Septiembre</w:t>
            </w:r>
          </w:p>
        </w:tc>
      </w:tr>
      <w:tr w:rsidR="00016B5A" w:rsidRPr="002E08BB" w14:paraId="6F65E4FE" w14:textId="77777777" w:rsidTr="00B001F2">
        <w:trPr>
          <w:trHeight w:val="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E2D6A" w14:textId="77777777" w:rsidR="00016B5A" w:rsidRPr="002E08BB" w:rsidRDefault="00016B5A" w:rsidP="00B001F2">
            <w:pPr>
              <w:spacing w:after="0" w:line="240" w:lineRule="auto"/>
              <w:ind w:left="132"/>
              <w:rPr>
                <w:rFonts w:ascii="Verdana" w:eastAsia="Times New Roman" w:hAnsi="Verdana" w:cs="Times New Roman"/>
                <w:color w:val="000000"/>
                <w:sz w:val="20"/>
                <w:szCs w:val="20"/>
                <w:shd w:val="clear" w:color="auto" w:fill="D9D9D9"/>
              </w:rPr>
            </w:pPr>
            <w:r>
              <w:rPr>
                <w:rFonts w:ascii="Times New Roman" w:eastAsia="Times New Roman" w:hAnsi="Times New Roman" w:cs="Times New Roman"/>
                <w:sz w:val="24"/>
                <w:szCs w:val="24"/>
                <w:shd w:val="clear" w:color="auto" w:fill="D9D9D9"/>
              </w:rPr>
              <w:t>Contenidos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17AB" w14:textId="77777777" w:rsidR="00016B5A" w:rsidRPr="00C17BF4" w:rsidRDefault="00016B5A" w:rsidP="00B001F2">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PERÍODO DE ENSAYOS CONSTITUCIONALES</w:t>
            </w:r>
          </w:p>
        </w:tc>
      </w:tr>
      <w:tr w:rsidR="00016B5A" w:rsidRPr="002E08BB" w14:paraId="01B6B2BB" w14:textId="77777777" w:rsidTr="00B001F2">
        <w:trPr>
          <w:trHeight w:val="10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ED75D" w14:textId="77777777" w:rsidR="00016B5A" w:rsidRPr="002E08BB" w:rsidRDefault="00016B5A" w:rsidP="00B001F2">
            <w:pPr>
              <w:spacing w:after="0" w:line="240" w:lineRule="auto"/>
              <w:ind w:left="124"/>
              <w:rPr>
                <w:rFonts w:ascii="Times New Roman" w:eastAsia="Times New Roman" w:hAnsi="Times New Roman" w:cs="Times New Roman"/>
                <w:sz w:val="24"/>
                <w:szCs w:val="24"/>
              </w:rPr>
            </w:pPr>
            <w:r w:rsidRPr="002E08BB">
              <w:rPr>
                <w:rFonts w:ascii="Verdana" w:eastAsia="Times New Roman" w:hAnsi="Verdana" w:cs="Times New Roman"/>
                <w:color w:val="000000"/>
                <w:sz w:val="20"/>
                <w:szCs w:val="20"/>
                <w:shd w:val="clear" w:color="auto" w:fill="D9D9D9"/>
              </w:rPr>
              <w:t>O. A.</w:t>
            </w:r>
            <w:r w:rsidRPr="002E08BB">
              <w:rPr>
                <w:rFonts w:ascii="Verdana" w:eastAsia="Times New Roman" w:hAnsi="Verdana" w:cs="Times New Roman"/>
                <w:color w:val="000000"/>
                <w:sz w:val="20"/>
                <w:szCs w:val="20"/>
              </w:rPr>
              <w:t> </w:t>
            </w:r>
          </w:p>
          <w:p w14:paraId="5B68E49F" w14:textId="77777777" w:rsidR="00016B5A" w:rsidRPr="002E08BB" w:rsidRDefault="00016B5A" w:rsidP="00B001F2">
            <w:pPr>
              <w:spacing w:after="0" w:line="240" w:lineRule="auto"/>
              <w:jc w:val="center"/>
              <w:rPr>
                <w:rFonts w:ascii="Times New Roman" w:eastAsia="Times New Roman" w:hAnsi="Times New Roman" w:cs="Times New Roman"/>
                <w:sz w:val="24"/>
                <w:szCs w:val="24"/>
              </w:rPr>
            </w:pPr>
            <w:r w:rsidRPr="002E08BB">
              <w:rPr>
                <w:rFonts w:ascii="Verdana" w:eastAsia="Times New Roman" w:hAnsi="Verdana" w:cs="Times New Roman"/>
                <w:color w:val="000000"/>
                <w:sz w:val="20"/>
                <w:szCs w:val="20"/>
                <w:shd w:val="clear" w:color="auto" w:fill="D9D9D9"/>
              </w:rPr>
              <w:t>PRIORIZADOS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79FCC" w14:textId="77777777" w:rsidR="00016B5A" w:rsidRDefault="00016B5A" w:rsidP="00B001F2">
            <w:pPr>
              <w:widowControl w:val="0"/>
              <w:spacing w:after="0" w:line="226" w:lineRule="auto"/>
              <w:ind w:right="185"/>
              <w:rPr>
                <w:sz w:val="18"/>
                <w:szCs w:val="18"/>
              </w:rPr>
            </w:pPr>
            <w:r>
              <w:rPr>
                <w:b/>
                <w:sz w:val="18"/>
                <w:szCs w:val="18"/>
              </w:rPr>
              <w:t>OA 3</w:t>
            </w:r>
            <w:r>
              <w:rPr>
                <w:sz w:val="18"/>
                <w:szCs w:val="18"/>
              </w:rPr>
              <w:t xml:space="preserve">. Describir algunos hitos y procesos de la organización de la república, incluyendo las dificultades y </w:t>
            </w:r>
            <w:proofErr w:type="gramStart"/>
            <w:r>
              <w:rPr>
                <w:sz w:val="18"/>
                <w:szCs w:val="18"/>
              </w:rPr>
              <w:t>los  desafíos</w:t>
            </w:r>
            <w:proofErr w:type="gramEnd"/>
            <w:r>
              <w:rPr>
                <w:sz w:val="18"/>
                <w:szCs w:val="18"/>
              </w:rPr>
              <w:t xml:space="preserve"> que implicó organizar en Chile una nueva forma de gobierno, el surgimiento de grupos con diferentes  ideas políticas (conservadores y liberales), las características de la Constitución de 1833 y el impacto de las  reformas realizadas por los liberales en la segunda mitad del siglo XIX.</w:t>
            </w:r>
          </w:p>
          <w:p w14:paraId="3F5A2E80" w14:textId="77777777" w:rsidR="00016B5A" w:rsidRPr="00F40BF7" w:rsidRDefault="00016B5A" w:rsidP="00B001F2">
            <w:pPr>
              <w:spacing w:after="0" w:line="240" w:lineRule="auto"/>
              <w:ind w:left="128" w:right="235"/>
              <w:rPr>
                <w:rFonts w:ascii="Times New Roman" w:eastAsia="Times New Roman" w:hAnsi="Times New Roman" w:cs="Times New Roman"/>
                <w:sz w:val="24"/>
                <w:szCs w:val="24"/>
              </w:rPr>
            </w:pPr>
          </w:p>
        </w:tc>
      </w:tr>
    </w:tbl>
    <w:p w14:paraId="7F5E1C47" w14:textId="2AF2FF13" w:rsidR="00016B5A" w:rsidRPr="00B001F2" w:rsidRDefault="00B001F2">
      <w:pPr>
        <w:rPr>
          <w:b/>
          <w:bCs/>
        </w:rPr>
      </w:pPr>
      <w:r w:rsidRPr="00B001F2">
        <w:rPr>
          <w:b/>
          <w:bCs/>
        </w:rPr>
        <w:t>Instrucciones</w:t>
      </w:r>
    </w:p>
    <w:p w14:paraId="47304D93" w14:textId="2D6F8C00" w:rsidR="00B001F2" w:rsidRDefault="00B001F2">
      <w:pPr>
        <w:rPr>
          <w:b/>
          <w:bCs/>
        </w:rPr>
      </w:pPr>
      <w:r>
        <w:rPr>
          <w:b/>
          <w:bCs/>
        </w:rPr>
        <w:t>Puedes ocupar la prueba como borrador, no olvides traspasar tus respuestas a la tabla de respuestas</w:t>
      </w:r>
    </w:p>
    <w:tbl>
      <w:tblPr>
        <w:tblStyle w:val="Tablaconcuadrcula"/>
        <w:tblW w:w="0" w:type="auto"/>
        <w:tblLook w:val="04A0" w:firstRow="1" w:lastRow="0" w:firstColumn="1" w:lastColumn="0" w:noHBand="0" w:noVBand="1"/>
      </w:tblPr>
      <w:tblGrid>
        <w:gridCol w:w="1103"/>
        <w:gridCol w:w="1103"/>
        <w:gridCol w:w="1103"/>
        <w:gridCol w:w="1103"/>
        <w:gridCol w:w="1104"/>
        <w:gridCol w:w="1104"/>
        <w:gridCol w:w="1104"/>
        <w:gridCol w:w="1104"/>
      </w:tblGrid>
      <w:tr w:rsidR="00B001F2" w14:paraId="7DC3B7D6" w14:textId="77777777" w:rsidTr="00B001F2">
        <w:tc>
          <w:tcPr>
            <w:tcW w:w="1103" w:type="dxa"/>
          </w:tcPr>
          <w:p w14:paraId="611CDC02" w14:textId="232B3FD9" w:rsidR="00B001F2" w:rsidRDefault="00B001F2">
            <w:pPr>
              <w:rPr>
                <w:b/>
                <w:bCs/>
              </w:rPr>
            </w:pPr>
            <w:r>
              <w:rPr>
                <w:b/>
                <w:bCs/>
              </w:rPr>
              <w:t>1</w:t>
            </w:r>
          </w:p>
        </w:tc>
        <w:tc>
          <w:tcPr>
            <w:tcW w:w="1103" w:type="dxa"/>
          </w:tcPr>
          <w:p w14:paraId="2B31120B" w14:textId="4D3D1E74" w:rsidR="00B001F2" w:rsidRDefault="00B001F2">
            <w:pPr>
              <w:rPr>
                <w:b/>
                <w:bCs/>
              </w:rPr>
            </w:pPr>
            <w:r>
              <w:rPr>
                <w:b/>
                <w:bCs/>
              </w:rPr>
              <w:t>2</w:t>
            </w:r>
          </w:p>
        </w:tc>
        <w:tc>
          <w:tcPr>
            <w:tcW w:w="1103" w:type="dxa"/>
          </w:tcPr>
          <w:p w14:paraId="148DF742" w14:textId="3CC631F1" w:rsidR="00B001F2" w:rsidRDefault="00B001F2">
            <w:pPr>
              <w:rPr>
                <w:b/>
                <w:bCs/>
              </w:rPr>
            </w:pPr>
            <w:r>
              <w:rPr>
                <w:b/>
                <w:bCs/>
              </w:rPr>
              <w:t>3</w:t>
            </w:r>
          </w:p>
        </w:tc>
        <w:tc>
          <w:tcPr>
            <w:tcW w:w="1103" w:type="dxa"/>
          </w:tcPr>
          <w:p w14:paraId="2553487D" w14:textId="1A76B050" w:rsidR="00B001F2" w:rsidRDefault="00B001F2">
            <w:pPr>
              <w:rPr>
                <w:b/>
                <w:bCs/>
              </w:rPr>
            </w:pPr>
            <w:r>
              <w:rPr>
                <w:b/>
                <w:bCs/>
              </w:rPr>
              <w:t>4</w:t>
            </w:r>
          </w:p>
        </w:tc>
        <w:tc>
          <w:tcPr>
            <w:tcW w:w="1104" w:type="dxa"/>
          </w:tcPr>
          <w:p w14:paraId="0710AF04" w14:textId="5656A4A9" w:rsidR="00B001F2" w:rsidRDefault="00B001F2">
            <w:pPr>
              <w:rPr>
                <w:b/>
                <w:bCs/>
              </w:rPr>
            </w:pPr>
            <w:r>
              <w:rPr>
                <w:b/>
                <w:bCs/>
              </w:rPr>
              <w:t>5</w:t>
            </w:r>
          </w:p>
        </w:tc>
        <w:tc>
          <w:tcPr>
            <w:tcW w:w="1104" w:type="dxa"/>
          </w:tcPr>
          <w:p w14:paraId="2616EA7F" w14:textId="54F7B8B1" w:rsidR="00B001F2" w:rsidRDefault="00B001F2">
            <w:pPr>
              <w:rPr>
                <w:b/>
                <w:bCs/>
              </w:rPr>
            </w:pPr>
            <w:r>
              <w:rPr>
                <w:b/>
                <w:bCs/>
              </w:rPr>
              <w:t>6</w:t>
            </w:r>
          </w:p>
        </w:tc>
        <w:tc>
          <w:tcPr>
            <w:tcW w:w="1104" w:type="dxa"/>
          </w:tcPr>
          <w:p w14:paraId="582ECCE6" w14:textId="3E753B36" w:rsidR="00B001F2" w:rsidRDefault="00B001F2">
            <w:pPr>
              <w:rPr>
                <w:b/>
                <w:bCs/>
              </w:rPr>
            </w:pPr>
            <w:r>
              <w:rPr>
                <w:b/>
                <w:bCs/>
              </w:rPr>
              <w:t>7</w:t>
            </w:r>
          </w:p>
        </w:tc>
        <w:tc>
          <w:tcPr>
            <w:tcW w:w="1104" w:type="dxa"/>
          </w:tcPr>
          <w:p w14:paraId="16776754" w14:textId="326D6973" w:rsidR="00B001F2" w:rsidRDefault="00B001F2">
            <w:pPr>
              <w:rPr>
                <w:b/>
                <w:bCs/>
              </w:rPr>
            </w:pPr>
            <w:r>
              <w:rPr>
                <w:b/>
                <w:bCs/>
              </w:rPr>
              <w:t>8</w:t>
            </w:r>
          </w:p>
        </w:tc>
      </w:tr>
      <w:tr w:rsidR="00B001F2" w14:paraId="479404FC" w14:textId="77777777" w:rsidTr="00B001F2">
        <w:tc>
          <w:tcPr>
            <w:tcW w:w="1103" w:type="dxa"/>
          </w:tcPr>
          <w:p w14:paraId="58708108" w14:textId="77777777" w:rsidR="00B001F2" w:rsidRDefault="00B001F2">
            <w:pPr>
              <w:rPr>
                <w:b/>
                <w:bCs/>
              </w:rPr>
            </w:pPr>
          </w:p>
        </w:tc>
        <w:tc>
          <w:tcPr>
            <w:tcW w:w="1103" w:type="dxa"/>
          </w:tcPr>
          <w:p w14:paraId="6F12E625" w14:textId="77777777" w:rsidR="00B001F2" w:rsidRDefault="00B001F2">
            <w:pPr>
              <w:rPr>
                <w:b/>
                <w:bCs/>
              </w:rPr>
            </w:pPr>
          </w:p>
        </w:tc>
        <w:tc>
          <w:tcPr>
            <w:tcW w:w="1103" w:type="dxa"/>
          </w:tcPr>
          <w:p w14:paraId="43141C44" w14:textId="77777777" w:rsidR="00B001F2" w:rsidRDefault="00B001F2">
            <w:pPr>
              <w:rPr>
                <w:b/>
                <w:bCs/>
              </w:rPr>
            </w:pPr>
          </w:p>
        </w:tc>
        <w:tc>
          <w:tcPr>
            <w:tcW w:w="1103" w:type="dxa"/>
          </w:tcPr>
          <w:p w14:paraId="758D3C3C" w14:textId="77777777" w:rsidR="00B001F2" w:rsidRDefault="00B001F2">
            <w:pPr>
              <w:rPr>
                <w:b/>
                <w:bCs/>
              </w:rPr>
            </w:pPr>
          </w:p>
        </w:tc>
        <w:tc>
          <w:tcPr>
            <w:tcW w:w="1104" w:type="dxa"/>
          </w:tcPr>
          <w:p w14:paraId="464CBA57" w14:textId="77777777" w:rsidR="00B001F2" w:rsidRDefault="00B001F2">
            <w:pPr>
              <w:rPr>
                <w:b/>
                <w:bCs/>
              </w:rPr>
            </w:pPr>
          </w:p>
        </w:tc>
        <w:tc>
          <w:tcPr>
            <w:tcW w:w="1104" w:type="dxa"/>
          </w:tcPr>
          <w:p w14:paraId="08956EDB" w14:textId="77777777" w:rsidR="00B001F2" w:rsidRDefault="00B001F2">
            <w:pPr>
              <w:rPr>
                <w:b/>
                <w:bCs/>
              </w:rPr>
            </w:pPr>
          </w:p>
        </w:tc>
        <w:tc>
          <w:tcPr>
            <w:tcW w:w="1104" w:type="dxa"/>
          </w:tcPr>
          <w:p w14:paraId="67CA7377" w14:textId="77777777" w:rsidR="00B001F2" w:rsidRDefault="00B001F2">
            <w:pPr>
              <w:rPr>
                <w:b/>
                <w:bCs/>
              </w:rPr>
            </w:pPr>
          </w:p>
        </w:tc>
        <w:tc>
          <w:tcPr>
            <w:tcW w:w="1104" w:type="dxa"/>
          </w:tcPr>
          <w:p w14:paraId="5CBC8700" w14:textId="77777777" w:rsidR="00B001F2" w:rsidRDefault="00B001F2">
            <w:pPr>
              <w:rPr>
                <w:b/>
                <w:bCs/>
              </w:rPr>
            </w:pPr>
          </w:p>
        </w:tc>
      </w:tr>
      <w:tr w:rsidR="00B001F2" w14:paraId="2D0E7C09" w14:textId="77777777" w:rsidTr="00B001F2">
        <w:tc>
          <w:tcPr>
            <w:tcW w:w="1103" w:type="dxa"/>
          </w:tcPr>
          <w:p w14:paraId="1490064D" w14:textId="2A732AA9" w:rsidR="00B001F2" w:rsidRDefault="00B001F2">
            <w:pPr>
              <w:rPr>
                <w:b/>
                <w:bCs/>
              </w:rPr>
            </w:pPr>
            <w:r>
              <w:rPr>
                <w:b/>
                <w:bCs/>
              </w:rPr>
              <w:t>9</w:t>
            </w:r>
          </w:p>
        </w:tc>
        <w:tc>
          <w:tcPr>
            <w:tcW w:w="1103" w:type="dxa"/>
          </w:tcPr>
          <w:p w14:paraId="744E67C6" w14:textId="4DE01E37" w:rsidR="00B001F2" w:rsidRDefault="00B001F2">
            <w:pPr>
              <w:rPr>
                <w:b/>
                <w:bCs/>
              </w:rPr>
            </w:pPr>
            <w:r>
              <w:rPr>
                <w:b/>
                <w:bCs/>
              </w:rPr>
              <w:t>10</w:t>
            </w:r>
          </w:p>
        </w:tc>
        <w:tc>
          <w:tcPr>
            <w:tcW w:w="1103" w:type="dxa"/>
          </w:tcPr>
          <w:p w14:paraId="7EF012C8" w14:textId="13E98A19" w:rsidR="00B001F2" w:rsidRDefault="00B001F2">
            <w:pPr>
              <w:rPr>
                <w:b/>
                <w:bCs/>
              </w:rPr>
            </w:pPr>
            <w:r>
              <w:rPr>
                <w:b/>
                <w:bCs/>
              </w:rPr>
              <w:t>11</w:t>
            </w:r>
          </w:p>
        </w:tc>
        <w:tc>
          <w:tcPr>
            <w:tcW w:w="1103" w:type="dxa"/>
          </w:tcPr>
          <w:p w14:paraId="5B0D8C99" w14:textId="648640C6" w:rsidR="00B001F2" w:rsidRDefault="00B001F2">
            <w:pPr>
              <w:rPr>
                <w:b/>
                <w:bCs/>
              </w:rPr>
            </w:pPr>
            <w:r>
              <w:rPr>
                <w:b/>
                <w:bCs/>
              </w:rPr>
              <w:t>12</w:t>
            </w:r>
          </w:p>
        </w:tc>
        <w:tc>
          <w:tcPr>
            <w:tcW w:w="1104" w:type="dxa"/>
          </w:tcPr>
          <w:p w14:paraId="31D7B2DC" w14:textId="179ACA52" w:rsidR="00B001F2" w:rsidRDefault="00B001F2">
            <w:pPr>
              <w:rPr>
                <w:b/>
                <w:bCs/>
              </w:rPr>
            </w:pPr>
            <w:r>
              <w:rPr>
                <w:b/>
                <w:bCs/>
              </w:rPr>
              <w:t>13</w:t>
            </w:r>
          </w:p>
        </w:tc>
        <w:tc>
          <w:tcPr>
            <w:tcW w:w="1104" w:type="dxa"/>
          </w:tcPr>
          <w:p w14:paraId="3AF55D44" w14:textId="30B68A9B" w:rsidR="00B001F2" w:rsidRDefault="00B001F2">
            <w:pPr>
              <w:rPr>
                <w:b/>
                <w:bCs/>
              </w:rPr>
            </w:pPr>
            <w:r>
              <w:rPr>
                <w:b/>
                <w:bCs/>
              </w:rPr>
              <w:t>14</w:t>
            </w:r>
          </w:p>
        </w:tc>
        <w:tc>
          <w:tcPr>
            <w:tcW w:w="1104" w:type="dxa"/>
          </w:tcPr>
          <w:p w14:paraId="7207CE25" w14:textId="49ED11E7" w:rsidR="00B001F2" w:rsidRDefault="00B001F2">
            <w:pPr>
              <w:rPr>
                <w:b/>
                <w:bCs/>
              </w:rPr>
            </w:pPr>
            <w:r>
              <w:rPr>
                <w:b/>
                <w:bCs/>
              </w:rPr>
              <w:t>15</w:t>
            </w:r>
          </w:p>
        </w:tc>
        <w:tc>
          <w:tcPr>
            <w:tcW w:w="1104" w:type="dxa"/>
          </w:tcPr>
          <w:p w14:paraId="307C567B" w14:textId="44A23097" w:rsidR="00B001F2" w:rsidRDefault="00B001F2">
            <w:pPr>
              <w:rPr>
                <w:b/>
                <w:bCs/>
              </w:rPr>
            </w:pPr>
            <w:r>
              <w:rPr>
                <w:b/>
                <w:bCs/>
              </w:rPr>
              <w:t>16</w:t>
            </w:r>
          </w:p>
        </w:tc>
      </w:tr>
      <w:tr w:rsidR="00B001F2" w14:paraId="3AC498EB" w14:textId="77777777" w:rsidTr="00B001F2">
        <w:tc>
          <w:tcPr>
            <w:tcW w:w="1103" w:type="dxa"/>
          </w:tcPr>
          <w:p w14:paraId="1FB92676" w14:textId="77777777" w:rsidR="00B001F2" w:rsidRDefault="00B001F2">
            <w:pPr>
              <w:rPr>
                <w:b/>
                <w:bCs/>
              </w:rPr>
            </w:pPr>
          </w:p>
        </w:tc>
        <w:tc>
          <w:tcPr>
            <w:tcW w:w="1103" w:type="dxa"/>
          </w:tcPr>
          <w:p w14:paraId="1D053165" w14:textId="77777777" w:rsidR="00B001F2" w:rsidRDefault="00B001F2">
            <w:pPr>
              <w:rPr>
                <w:b/>
                <w:bCs/>
              </w:rPr>
            </w:pPr>
          </w:p>
        </w:tc>
        <w:tc>
          <w:tcPr>
            <w:tcW w:w="1103" w:type="dxa"/>
          </w:tcPr>
          <w:p w14:paraId="6B44AFD4" w14:textId="77777777" w:rsidR="00B001F2" w:rsidRDefault="00B001F2">
            <w:pPr>
              <w:rPr>
                <w:b/>
                <w:bCs/>
              </w:rPr>
            </w:pPr>
          </w:p>
        </w:tc>
        <w:tc>
          <w:tcPr>
            <w:tcW w:w="1103" w:type="dxa"/>
          </w:tcPr>
          <w:p w14:paraId="451A4470" w14:textId="77777777" w:rsidR="00B001F2" w:rsidRDefault="00B001F2">
            <w:pPr>
              <w:rPr>
                <w:b/>
                <w:bCs/>
              </w:rPr>
            </w:pPr>
          </w:p>
        </w:tc>
        <w:tc>
          <w:tcPr>
            <w:tcW w:w="1104" w:type="dxa"/>
          </w:tcPr>
          <w:p w14:paraId="1BC0503C" w14:textId="77777777" w:rsidR="00B001F2" w:rsidRDefault="00B001F2">
            <w:pPr>
              <w:rPr>
                <w:b/>
                <w:bCs/>
              </w:rPr>
            </w:pPr>
          </w:p>
        </w:tc>
        <w:tc>
          <w:tcPr>
            <w:tcW w:w="1104" w:type="dxa"/>
          </w:tcPr>
          <w:p w14:paraId="3BD2D594" w14:textId="77777777" w:rsidR="00B001F2" w:rsidRDefault="00B001F2">
            <w:pPr>
              <w:rPr>
                <w:b/>
                <w:bCs/>
              </w:rPr>
            </w:pPr>
          </w:p>
        </w:tc>
        <w:tc>
          <w:tcPr>
            <w:tcW w:w="1104" w:type="dxa"/>
          </w:tcPr>
          <w:p w14:paraId="2258690E" w14:textId="77777777" w:rsidR="00B001F2" w:rsidRDefault="00B001F2">
            <w:pPr>
              <w:rPr>
                <w:b/>
                <w:bCs/>
              </w:rPr>
            </w:pPr>
          </w:p>
        </w:tc>
        <w:tc>
          <w:tcPr>
            <w:tcW w:w="1104" w:type="dxa"/>
          </w:tcPr>
          <w:p w14:paraId="34C31335" w14:textId="77777777" w:rsidR="00B001F2" w:rsidRDefault="00B001F2">
            <w:pPr>
              <w:rPr>
                <w:b/>
                <w:bCs/>
              </w:rPr>
            </w:pPr>
          </w:p>
        </w:tc>
      </w:tr>
    </w:tbl>
    <w:p w14:paraId="105998F4" w14:textId="77777777" w:rsidR="00B001F2" w:rsidRDefault="00B001F2">
      <w:pPr>
        <w:rPr>
          <w:b/>
          <w:bCs/>
        </w:rPr>
      </w:pPr>
    </w:p>
    <w:p w14:paraId="36FBB4B4" w14:textId="09363363" w:rsidR="00F936A6" w:rsidRPr="00B001F2" w:rsidRDefault="00F936A6">
      <w:pPr>
        <w:rPr>
          <w:b/>
          <w:bCs/>
        </w:rPr>
      </w:pPr>
      <w:r w:rsidRPr="00B001F2">
        <w:rPr>
          <w:b/>
          <w:bCs/>
        </w:rPr>
        <w:t xml:space="preserve">1.- El período de Anarquía también llamado de Ensayos Constitucionales o de Aprendizaje político se caracteriza </w:t>
      </w:r>
      <w:proofErr w:type="gramStart"/>
      <w:r w:rsidRPr="00B001F2">
        <w:rPr>
          <w:b/>
          <w:bCs/>
        </w:rPr>
        <w:t>por ;</w:t>
      </w:r>
      <w:proofErr w:type="gramEnd"/>
    </w:p>
    <w:p w14:paraId="501B14BD" w14:textId="259B07F3" w:rsidR="00F936A6" w:rsidRDefault="00F936A6">
      <w:r>
        <w:t>a.- Inestabilidad institucional y política.</w:t>
      </w:r>
    </w:p>
    <w:p w14:paraId="478CA9BA" w14:textId="4A2A7FEB" w:rsidR="00F936A6" w:rsidRDefault="00F936A6">
      <w:r>
        <w:t>b.- Surgimiento de los primeros grupos políticos</w:t>
      </w:r>
    </w:p>
    <w:p w14:paraId="4957A5FE" w14:textId="7CC9CF69" w:rsidR="00F936A6" w:rsidRDefault="00F936A6">
      <w:r>
        <w:t>c.- Época de ensayos constitucionales.</w:t>
      </w:r>
    </w:p>
    <w:p w14:paraId="6526F603" w14:textId="07096EBD" w:rsidR="00F936A6" w:rsidRDefault="00F936A6">
      <w:r>
        <w:t>d.- Distintas formas de gobierno.</w:t>
      </w:r>
    </w:p>
    <w:p w14:paraId="29EAAAD2" w14:textId="7B32618A" w:rsidR="00F936A6" w:rsidRDefault="00F936A6">
      <w:r>
        <w:t>e.-Todas las anteriores.</w:t>
      </w:r>
    </w:p>
    <w:p w14:paraId="0BEF8B14" w14:textId="77777777" w:rsidR="00B001F2" w:rsidRDefault="00B001F2">
      <w:pPr>
        <w:rPr>
          <w:b/>
          <w:bCs/>
        </w:rPr>
      </w:pPr>
    </w:p>
    <w:p w14:paraId="0E373A2D" w14:textId="247DB4F0" w:rsidR="00F936A6" w:rsidRPr="00612996" w:rsidRDefault="00F936A6">
      <w:pPr>
        <w:rPr>
          <w:b/>
          <w:bCs/>
        </w:rPr>
      </w:pPr>
      <w:r w:rsidRPr="00612996">
        <w:rPr>
          <w:b/>
          <w:bCs/>
        </w:rPr>
        <w:lastRenderedPageBreak/>
        <w:t xml:space="preserve">2.- </w:t>
      </w:r>
      <w:proofErr w:type="gramStart"/>
      <w:r w:rsidRPr="00612996">
        <w:rPr>
          <w:b/>
          <w:bCs/>
        </w:rPr>
        <w:t>“ Constitución</w:t>
      </w:r>
      <w:proofErr w:type="gramEnd"/>
      <w:r w:rsidRPr="00612996">
        <w:rPr>
          <w:b/>
          <w:bCs/>
        </w:rPr>
        <w:t xml:space="preserve"> de 1823, Pipiolos, Pelucones, Federalismo ; </w:t>
      </w:r>
      <w:r w:rsidR="003E2975">
        <w:rPr>
          <w:b/>
          <w:bCs/>
        </w:rPr>
        <w:t>son conceptos que se asocian con el período conocido como:</w:t>
      </w:r>
    </w:p>
    <w:p w14:paraId="02E82F60" w14:textId="0608CA4B" w:rsidR="00F936A6" w:rsidRDefault="00F936A6">
      <w:r>
        <w:t>a.- República Autoritaria.</w:t>
      </w:r>
    </w:p>
    <w:p w14:paraId="1A4559B1" w14:textId="1FD7745C" w:rsidR="00F936A6" w:rsidRDefault="00F936A6">
      <w:r>
        <w:t>b.- Ensayos Constitucionales.</w:t>
      </w:r>
    </w:p>
    <w:p w14:paraId="2797A791" w14:textId="2CAEAD62" w:rsidR="00F936A6" w:rsidRDefault="00F936A6">
      <w:r>
        <w:t>c.- República Conservadora.</w:t>
      </w:r>
    </w:p>
    <w:p w14:paraId="443E6058" w14:textId="6E47FFEA" w:rsidR="00F936A6" w:rsidRDefault="00F936A6">
      <w:r>
        <w:t>d.- Patria Vieja.</w:t>
      </w:r>
    </w:p>
    <w:p w14:paraId="5B319530" w14:textId="103230FE" w:rsidR="00F936A6" w:rsidRDefault="00F936A6">
      <w:proofErr w:type="spellStart"/>
      <w:r>
        <w:t>e</w:t>
      </w:r>
      <w:proofErr w:type="spellEnd"/>
      <w:r>
        <w:t>.-Patria Nueva</w:t>
      </w:r>
    </w:p>
    <w:p w14:paraId="708E4B93" w14:textId="11645DC2" w:rsidR="00F936A6" w:rsidRPr="00F0657F" w:rsidRDefault="00F936A6">
      <w:pPr>
        <w:rPr>
          <w:b/>
          <w:bCs/>
        </w:rPr>
      </w:pPr>
      <w:r w:rsidRPr="00F0657F">
        <w:rPr>
          <w:b/>
          <w:bCs/>
        </w:rPr>
        <w:t xml:space="preserve">3.- A cambio de Adjudicarse el monopolio de la venta de tabacos, naipes, té y licores por un plazo de 10 años, la Casa Portales, Cea y </w:t>
      </w:r>
      <w:proofErr w:type="spellStart"/>
      <w:r w:rsidRPr="00F0657F">
        <w:rPr>
          <w:b/>
          <w:bCs/>
        </w:rPr>
        <w:t>Cía</w:t>
      </w:r>
      <w:proofErr w:type="spellEnd"/>
      <w:r w:rsidRPr="00F0657F">
        <w:rPr>
          <w:b/>
          <w:bCs/>
        </w:rPr>
        <w:t>, debía:</w:t>
      </w:r>
    </w:p>
    <w:p w14:paraId="483DBAF8" w14:textId="5371F9F6" w:rsidR="00F936A6" w:rsidRDefault="00F936A6">
      <w:r>
        <w:t>a.- Incentivar la producción de vinos y licores en Chile.</w:t>
      </w:r>
    </w:p>
    <w:p w14:paraId="568F4575" w14:textId="40E8FDC9" w:rsidR="00F936A6" w:rsidRDefault="00F936A6">
      <w:r>
        <w:t>b.- Saldar la deuda externa contraída en Inglaterra durante el gobierno de O´Higgins.</w:t>
      </w:r>
    </w:p>
    <w:p w14:paraId="455CEF32" w14:textId="4EC2B35A" w:rsidR="00F936A6" w:rsidRDefault="00F936A6">
      <w:r>
        <w:t xml:space="preserve">c.-Disminuir el consumo de </w:t>
      </w:r>
      <w:r w:rsidR="00F0657F">
        <w:t>al</w:t>
      </w:r>
      <w:r>
        <w:t>c</w:t>
      </w:r>
      <w:r w:rsidR="00EB4A6C">
        <w:t>o</w:t>
      </w:r>
      <w:r>
        <w:t>hol en la población.</w:t>
      </w:r>
    </w:p>
    <w:p w14:paraId="01CA3131" w14:textId="21B1B501" w:rsidR="00F936A6" w:rsidRDefault="00F936A6">
      <w:r>
        <w:t>d.- Saldar la deuda externa contraída en Inglaterra durante el gobierno de Freire.</w:t>
      </w:r>
    </w:p>
    <w:p w14:paraId="3979A3AE" w14:textId="69C89E81" w:rsidR="00F936A6" w:rsidRDefault="00F936A6">
      <w:r>
        <w:t>e.- Controlar las apuestas y los vi</w:t>
      </w:r>
      <w:r w:rsidR="00F0657F">
        <w:t>c</w:t>
      </w:r>
      <w:r>
        <w:t>ios de la po</w:t>
      </w:r>
      <w:r w:rsidR="006A30FB">
        <w:t>blación.</w:t>
      </w:r>
    </w:p>
    <w:p w14:paraId="783448FA" w14:textId="52FA76D1" w:rsidR="006A30FB" w:rsidRPr="00F0657F" w:rsidRDefault="006A30FB">
      <w:pPr>
        <w:rPr>
          <w:b/>
          <w:bCs/>
        </w:rPr>
      </w:pPr>
      <w:r w:rsidRPr="00F0657F">
        <w:rPr>
          <w:b/>
          <w:bCs/>
        </w:rPr>
        <w:t>4.- Fue redactada por Juan Egaña, durante el gobierno de Ramón Freire. Pretendía normar no sólo la vida pública, sino también la vida privada de las personas, objetivo que la hacía impracticable:</w:t>
      </w:r>
    </w:p>
    <w:p w14:paraId="58D02EBA" w14:textId="5E66D548" w:rsidR="006A30FB" w:rsidRDefault="006A30FB">
      <w:r>
        <w:t>a.-Constitución Moralista de 1826.</w:t>
      </w:r>
    </w:p>
    <w:p w14:paraId="23EE2031" w14:textId="03187A2A" w:rsidR="006A30FB" w:rsidRDefault="006A30FB">
      <w:r>
        <w:t>b.-Constitución Federal de 1826.</w:t>
      </w:r>
    </w:p>
    <w:p w14:paraId="5D135574" w14:textId="5AF331A8" w:rsidR="006A30FB" w:rsidRDefault="006A30FB">
      <w:r>
        <w:t>c.- Constitución Moralista de 1823.</w:t>
      </w:r>
    </w:p>
    <w:p w14:paraId="3EC4CFC0" w14:textId="6A9DFF31" w:rsidR="006A30FB" w:rsidRDefault="006A30FB">
      <w:r>
        <w:t>d.- Constitución Liberal de 1823.</w:t>
      </w:r>
    </w:p>
    <w:p w14:paraId="4A53F6E2" w14:textId="0B4993C8" w:rsidR="006A30FB" w:rsidRDefault="006A30FB">
      <w:proofErr w:type="spellStart"/>
      <w:r>
        <w:t>e</w:t>
      </w:r>
      <w:proofErr w:type="spellEnd"/>
      <w:r>
        <w:t>.- Constituc</w:t>
      </w:r>
      <w:r w:rsidR="00F0657F">
        <w:t>i</w:t>
      </w:r>
      <w:r>
        <w:t>ón Liberal de 1828.</w:t>
      </w:r>
    </w:p>
    <w:p w14:paraId="400AC92D" w14:textId="2350CAE2" w:rsidR="00A14843" w:rsidRPr="00F0657F" w:rsidRDefault="00A14843">
      <w:r w:rsidRPr="00F0657F">
        <w:rPr>
          <w:b/>
          <w:bCs/>
        </w:rPr>
        <w:t xml:space="preserve">5.- Fue redactad por José Miguel Infante, durante el gobierno </w:t>
      </w:r>
      <w:proofErr w:type="gramStart"/>
      <w:r w:rsidRPr="00F0657F">
        <w:rPr>
          <w:b/>
          <w:bCs/>
        </w:rPr>
        <w:t>de  Manuel</w:t>
      </w:r>
      <w:proofErr w:type="gramEnd"/>
      <w:r w:rsidRPr="00F0657F">
        <w:rPr>
          <w:b/>
          <w:bCs/>
        </w:rPr>
        <w:t xml:space="preserve"> Blanco Encalada</w:t>
      </w:r>
      <w:r w:rsidR="00F47C82" w:rsidRPr="00F0657F">
        <w:rPr>
          <w:b/>
          <w:bCs/>
        </w:rPr>
        <w:t xml:space="preserve">. Pretendía organizar al país en 8 </w:t>
      </w:r>
      <w:proofErr w:type="gramStart"/>
      <w:r w:rsidR="00F47C82" w:rsidRPr="00F0657F">
        <w:rPr>
          <w:b/>
          <w:bCs/>
        </w:rPr>
        <w:t>pr</w:t>
      </w:r>
      <w:r w:rsidR="00F0657F">
        <w:rPr>
          <w:b/>
          <w:bCs/>
        </w:rPr>
        <w:t>o</w:t>
      </w:r>
      <w:r w:rsidR="00F47C82" w:rsidRPr="00F0657F">
        <w:rPr>
          <w:b/>
          <w:bCs/>
        </w:rPr>
        <w:t xml:space="preserve">vincias </w:t>
      </w:r>
      <w:r w:rsidR="00F0657F">
        <w:rPr>
          <w:b/>
          <w:bCs/>
        </w:rPr>
        <w:t xml:space="preserve"> </w:t>
      </w:r>
      <w:r w:rsidR="00F47C82" w:rsidRPr="00F0657F">
        <w:rPr>
          <w:b/>
          <w:bCs/>
        </w:rPr>
        <w:t>autónomas</w:t>
      </w:r>
      <w:proofErr w:type="gramEnd"/>
      <w:r w:rsidR="00F47C82" w:rsidRPr="00F0657F">
        <w:rPr>
          <w:b/>
          <w:bCs/>
        </w:rPr>
        <w:t>, ( Coquimbo, Aconcagua, Santi</w:t>
      </w:r>
      <w:r w:rsidR="00F0657F">
        <w:rPr>
          <w:b/>
          <w:bCs/>
        </w:rPr>
        <w:t>a</w:t>
      </w:r>
      <w:r w:rsidR="00F47C82" w:rsidRPr="00F0657F">
        <w:rPr>
          <w:b/>
          <w:bCs/>
        </w:rPr>
        <w:t>g</w:t>
      </w:r>
      <w:r w:rsidR="00F0657F">
        <w:rPr>
          <w:b/>
          <w:bCs/>
        </w:rPr>
        <w:t>o</w:t>
      </w:r>
      <w:r w:rsidR="00F47C82" w:rsidRPr="00F0657F">
        <w:rPr>
          <w:b/>
          <w:bCs/>
        </w:rPr>
        <w:t xml:space="preserve">, </w:t>
      </w:r>
      <w:r w:rsidR="00F47C82" w:rsidRPr="00F0657F">
        <w:t>Colchagua, Maule, Concepción, Valdivia y Chiloé ), pero fracasó por la rivalidad entre  éstas y los problemas económicos:</w:t>
      </w:r>
    </w:p>
    <w:p w14:paraId="602163D6" w14:textId="423BE8F6" w:rsidR="00F47C82" w:rsidRDefault="00F47C82">
      <w:r>
        <w:t>a.- Co</w:t>
      </w:r>
      <w:r w:rsidR="004D0DB7">
        <w:t>n</w:t>
      </w:r>
      <w:r>
        <w:t>stitución Moralista de 1826.</w:t>
      </w:r>
    </w:p>
    <w:p w14:paraId="0090D287" w14:textId="59A20209" w:rsidR="00F47C82" w:rsidRDefault="00F47C82">
      <w:r>
        <w:t>b.-Constitución Federal de 1826.</w:t>
      </w:r>
    </w:p>
    <w:p w14:paraId="373504C9" w14:textId="46A38A93" w:rsidR="00F47C82" w:rsidRDefault="00F47C82">
      <w:r>
        <w:t>c.-Constitución Moralista de 1823.</w:t>
      </w:r>
    </w:p>
    <w:p w14:paraId="0B080A37" w14:textId="6DD8614D" w:rsidR="00F47C82" w:rsidRDefault="00F47C82">
      <w:r>
        <w:t>d.- Constitución Liberal de 1823.</w:t>
      </w:r>
    </w:p>
    <w:p w14:paraId="2119BF9C" w14:textId="528B8E9F" w:rsidR="00F47C82" w:rsidRDefault="00F47C82">
      <w:r>
        <w:t>e.- Constitución Federal de 1828.</w:t>
      </w:r>
    </w:p>
    <w:p w14:paraId="65B5101E" w14:textId="77777777" w:rsidR="00612996" w:rsidRDefault="00612996">
      <w:pPr>
        <w:rPr>
          <w:b/>
          <w:bCs/>
        </w:rPr>
      </w:pPr>
    </w:p>
    <w:p w14:paraId="4EEB3E5B" w14:textId="7F150D88" w:rsidR="00F47C82" w:rsidRPr="00F0657F" w:rsidRDefault="00F47C82">
      <w:pPr>
        <w:rPr>
          <w:b/>
          <w:bCs/>
        </w:rPr>
      </w:pPr>
      <w:r w:rsidRPr="00F0657F">
        <w:rPr>
          <w:b/>
          <w:bCs/>
        </w:rPr>
        <w:t>6.</w:t>
      </w:r>
      <w:proofErr w:type="gramStart"/>
      <w:r w:rsidRPr="00F0657F">
        <w:rPr>
          <w:b/>
          <w:bCs/>
        </w:rPr>
        <w:t>-  Fue</w:t>
      </w:r>
      <w:proofErr w:type="gramEnd"/>
      <w:r w:rsidRPr="00F0657F">
        <w:rPr>
          <w:b/>
          <w:bCs/>
        </w:rPr>
        <w:t xml:space="preserve"> redactada por José Joaquín de Mora, durante el gobierno de Francisco Antonio Pinto, pretendía conceder el máximo de libertades y derechos  los ciudadanos :</w:t>
      </w:r>
    </w:p>
    <w:p w14:paraId="2CD3657F" w14:textId="1DE4966F" w:rsidR="00F47C82" w:rsidRDefault="00F47C82">
      <w:r>
        <w:t>a.- Constitución Moralista de 1826.</w:t>
      </w:r>
    </w:p>
    <w:p w14:paraId="656BE063" w14:textId="4A737423" w:rsidR="00F47C82" w:rsidRDefault="00F47C82">
      <w:r>
        <w:t>b.- Constitución Liberal de 1826.</w:t>
      </w:r>
    </w:p>
    <w:p w14:paraId="4A3B3D27" w14:textId="2B8882EF" w:rsidR="00F47C82" w:rsidRDefault="00F47C82">
      <w:r>
        <w:t>c.- Constitución Moralista de 1823</w:t>
      </w:r>
    </w:p>
    <w:p w14:paraId="2F13D7ED" w14:textId="187E917B" w:rsidR="00F47C82" w:rsidRDefault="00F47C82">
      <w:r>
        <w:t>d.- Constitución Liberal de 1823.</w:t>
      </w:r>
    </w:p>
    <w:p w14:paraId="4A9FEBA2" w14:textId="1CE6770D" w:rsidR="00F47C82" w:rsidRDefault="00F47C82">
      <w:r>
        <w:t>e.- Constitución federal de 1828.</w:t>
      </w:r>
    </w:p>
    <w:p w14:paraId="507200F8" w14:textId="6E383686" w:rsidR="00F47C82" w:rsidRPr="00F0657F" w:rsidRDefault="00F47C82">
      <w:pPr>
        <w:rPr>
          <w:b/>
          <w:bCs/>
        </w:rPr>
      </w:pPr>
      <w:r w:rsidRPr="00F0657F">
        <w:rPr>
          <w:b/>
          <w:bCs/>
        </w:rPr>
        <w:t xml:space="preserve">7.- Son grupos políticos del </w:t>
      </w:r>
      <w:proofErr w:type="gramStart"/>
      <w:r w:rsidRPr="00F0657F">
        <w:rPr>
          <w:b/>
          <w:bCs/>
        </w:rPr>
        <w:t>período  de</w:t>
      </w:r>
      <w:proofErr w:type="gramEnd"/>
      <w:r w:rsidRPr="00F0657F">
        <w:rPr>
          <w:b/>
          <w:bCs/>
        </w:rPr>
        <w:t xml:space="preserve"> Ensayos Constitucionales:</w:t>
      </w:r>
    </w:p>
    <w:p w14:paraId="595E4CB8" w14:textId="29CB5FEC" w:rsidR="00F47C82" w:rsidRDefault="00F47C82">
      <w:r>
        <w:t>I.- Pelucones.</w:t>
      </w:r>
    </w:p>
    <w:p w14:paraId="7A2BA8E3" w14:textId="5FF36484" w:rsidR="00F47C82" w:rsidRDefault="00F47C82">
      <w:r>
        <w:t>II.- Pipiolos.</w:t>
      </w:r>
    </w:p>
    <w:p w14:paraId="17640501" w14:textId="3FF54111" w:rsidR="00F47C82" w:rsidRDefault="00F47C82">
      <w:proofErr w:type="gramStart"/>
      <w:r>
        <w:t>III,.</w:t>
      </w:r>
      <w:proofErr w:type="gramEnd"/>
      <w:r>
        <w:t xml:space="preserve"> Radicales.</w:t>
      </w:r>
    </w:p>
    <w:p w14:paraId="3ECE06E9" w14:textId="16B78201" w:rsidR="00F47C82" w:rsidRDefault="00F47C82">
      <w:r>
        <w:t>a.- Sólo I</w:t>
      </w:r>
      <w:r>
        <w:tab/>
        <w:t>b.- Sólo II</w:t>
      </w:r>
      <w:r>
        <w:tab/>
        <w:t>c.- Sólo III.</w:t>
      </w:r>
      <w:r>
        <w:tab/>
        <w:t>D.-</w:t>
      </w:r>
      <w:r w:rsidR="00F55EE5">
        <w:t>I y II</w:t>
      </w:r>
      <w:r w:rsidR="00F55EE5">
        <w:tab/>
      </w:r>
      <w:r w:rsidR="00F55EE5">
        <w:tab/>
        <w:t>e.-I, II y III</w:t>
      </w:r>
    </w:p>
    <w:p w14:paraId="19032261" w14:textId="2E9F2E4D" w:rsidR="000650AF" w:rsidRPr="00F0657F" w:rsidRDefault="000650AF">
      <w:pPr>
        <w:rPr>
          <w:b/>
          <w:bCs/>
        </w:rPr>
      </w:pPr>
      <w:r w:rsidRPr="00F0657F">
        <w:rPr>
          <w:b/>
          <w:bCs/>
        </w:rPr>
        <w:t>Lee el texto y responde las preguntas 8, 9 y 10</w:t>
      </w:r>
    </w:p>
    <w:p w14:paraId="0A4A3E0E" w14:textId="152FDB52" w:rsidR="000650AF" w:rsidRPr="00F0657F" w:rsidRDefault="000650AF">
      <w:pPr>
        <w:rPr>
          <w:b/>
          <w:bCs/>
        </w:rPr>
      </w:pPr>
      <w:r w:rsidRPr="00F0657F">
        <w:rPr>
          <w:b/>
          <w:bCs/>
        </w:rPr>
        <w:t xml:space="preserve">El bando vencedor en Lircay no era sino un conglomerado heterogéneo de pelucones, estanqueros, </w:t>
      </w:r>
      <w:proofErr w:type="spellStart"/>
      <w:r w:rsidRPr="00F0657F">
        <w:rPr>
          <w:b/>
          <w:bCs/>
        </w:rPr>
        <w:t>O’Higginistas</w:t>
      </w:r>
      <w:proofErr w:type="spellEnd"/>
      <w:r w:rsidRPr="00F0657F">
        <w:rPr>
          <w:b/>
          <w:bCs/>
        </w:rPr>
        <w:t xml:space="preserve"> y liberales moderados, lo que parecía </w:t>
      </w:r>
      <w:proofErr w:type="gramStart"/>
      <w:r w:rsidRPr="00F0657F">
        <w:rPr>
          <w:b/>
          <w:bCs/>
        </w:rPr>
        <w:t>dificultar  la</w:t>
      </w:r>
      <w:proofErr w:type="gramEnd"/>
      <w:r w:rsidRPr="00F0657F">
        <w:rPr>
          <w:b/>
          <w:bCs/>
        </w:rPr>
        <w:t xml:space="preserve"> designación de un candidato a la presidencia. Sin embargo, como no hubo tiempo para combinaciones, todos terminaron agrupándose en torno a la fórmula Prieto – Portales”</w:t>
      </w:r>
    </w:p>
    <w:p w14:paraId="339D0F06" w14:textId="2F13E49D" w:rsidR="000650AF" w:rsidRPr="00F0657F" w:rsidRDefault="000650AF">
      <w:pPr>
        <w:rPr>
          <w:b/>
          <w:bCs/>
        </w:rPr>
      </w:pPr>
      <w:r w:rsidRPr="00F0657F">
        <w:rPr>
          <w:b/>
          <w:bCs/>
        </w:rPr>
        <w:tab/>
      </w:r>
      <w:r w:rsidRPr="00F0657F">
        <w:rPr>
          <w:b/>
          <w:bCs/>
        </w:rPr>
        <w:tab/>
      </w:r>
      <w:r w:rsidRPr="00F0657F">
        <w:rPr>
          <w:b/>
          <w:bCs/>
        </w:rPr>
        <w:tab/>
      </w:r>
      <w:r w:rsidRPr="00F0657F">
        <w:rPr>
          <w:b/>
          <w:bCs/>
        </w:rPr>
        <w:tab/>
      </w:r>
      <w:r w:rsidRPr="00F0657F">
        <w:rPr>
          <w:b/>
          <w:bCs/>
        </w:rPr>
        <w:tab/>
      </w:r>
      <w:proofErr w:type="gramStart"/>
      <w:r w:rsidRPr="00F0657F">
        <w:rPr>
          <w:b/>
          <w:bCs/>
        </w:rPr>
        <w:t>( Francisco</w:t>
      </w:r>
      <w:proofErr w:type="gramEnd"/>
      <w:r w:rsidRPr="00F0657F">
        <w:rPr>
          <w:b/>
          <w:bCs/>
        </w:rPr>
        <w:t xml:space="preserve"> Frías Valenzuela, Manual de historia de Chile).</w:t>
      </w:r>
    </w:p>
    <w:p w14:paraId="2F99C316" w14:textId="02DC1B8D" w:rsidR="00F55EE5" w:rsidRPr="00F0657F" w:rsidRDefault="00F55EE5">
      <w:pPr>
        <w:rPr>
          <w:b/>
          <w:bCs/>
        </w:rPr>
      </w:pPr>
      <w:r w:rsidRPr="00F0657F">
        <w:rPr>
          <w:b/>
          <w:bCs/>
        </w:rPr>
        <w:t xml:space="preserve">8.- Respecto a la Revolución de 1829 podemos sostener </w:t>
      </w:r>
      <w:proofErr w:type="gramStart"/>
      <w:r w:rsidRPr="00F0657F">
        <w:rPr>
          <w:b/>
          <w:bCs/>
        </w:rPr>
        <w:t>que :</w:t>
      </w:r>
      <w:proofErr w:type="gramEnd"/>
    </w:p>
    <w:p w14:paraId="5CD9EB11" w14:textId="22CB5B07" w:rsidR="00F55EE5" w:rsidRDefault="00F55EE5">
      <w:r>
        <w:t>I.- Implica un triunfo de los conservadores.</w:t>
      </w:r>
    </w:p>
    <w:p w14:paraId="6E6FE259" w14:textId="5E56454E" w:rsidR="00F55EE5" w:rsidRDefault="00F55EE5">
      <w:r>
        <w:t>II.- El inicio de una nueva etapa en la historia de Chile.</w:t>
      </w:r>
    </w:p>
    <w:p w14:paraId="2EADAC1C" w14:textId="0459DE48" w:rsidR="00F55EE5" w:rsidRDefault="00F55EE5">
      <w:r>
        <w:t>III.- Prolonga por 10 años el período de Anarquía.</w:t>
      </w:r>
    </w:p>
    <w:p w14:paraId="06B12882" w14:textId="2188BA48" w:rsidR="00F55EE5" w:rsidRDefault="00F55EE5">
      <w:r w:rsidRPr="00F55EE5">
        <w:t>a.-Sólo I</w:t>
      </w:r>
      <w:r w:rsidRPr="00F55EE5">
        <w:tab/>
        <w:t>b.- I y II</w:t>
      </w:r>
      <w:r w:rsidRPr="00F55EE5">
        <w:tab/>
      </w:r>
      <w:r w:rsidRPr="00F55EE5">
        <w:tab/>
        <w:t>c.-I y III</w:t>
      </w:r>
      <w:r w:rsidRPr="00F55EE5">
        <w:tab/>
      </w:r>
      <w:r w:rsidRPr="00F55EE5">
        <w:tab/>
        <w:t>d.-II y III</w:t>
      </w:r>
      <w:r w:rsidRPr="00F55EE5">
        <w:tab/>
      </w:r>
      <w:proofErr w:type="spellStart"/>
      <w:r w:rsidRPr="00F55EE5">
        <w:t>e</w:t>
      </w:r>
      <w:proofErr w:type="spellEnd"/>
      <w:r w:rsidRPr="00F55EE5">
        <w:t>.-I, II y</w:t>
      </w:r>
      <w:r>
        <w:t xml:space="preserve"> III</w:t>
      </w:r>
    </w:p>
    <w:p w14:paraId="5C511EB5" w14:textId="77777777" w:rsidR="004473C7" w:rsidRDefault="004473C7">
      <w:pPr>
        <w:rPr>
          <w:b/>
          <w:bCs/>
        </w:rPr>
      </w:pPr>
    </w:p>
    <w:p w14:paraId="155F2357" w14:textId="13BD32C3" w:rsidR="000650AF" w:rsidRPr="00F0657F" w:rsidRDefault="000650AF">
      <w:pPr>
        <w:rPr>
          <w:b/>
          <w:bCs/>
        </w:rPr>
      </w:pPr>
      <w:r w:rsidRPr="00F0657F">
        <w:rPr>
          <w:b/>
          <w:bCs/>
        </w:rPr>
        <w:t xml:space="preserve">9.- Qué grupos políticos obtuvieron el </w:t>
      </w:r>
      <w:proofErr w:type="gramStart"/>
      <w:r w:rsidR="00F0657F">
        <w:rPr>
          <w:b/>
          <w:bCs/>
        </w:rPr>
        <w:t>t</w:t>
      </w:r>
      <w:r w:rsidRPr="00F0657F">
        <w:rPr>
          <w:b/>
          <w:bCs/>
        </w:rPr>
        <w:t xml:space="preserve">riunfo </w:t>
      </w:r>
      <w:r w:rsidR="00F0657F">
        <w:rPr>
          <w:b/>
          <w:bCs/>
        </w:rPr>
        <w:t xml:space="preserve"> </w:t>
      </w:r>
      <w:r w:rsidRPr="00F0657F">
        <w:rPr>
          <w:b/>
          <w:bCs/>
        </w:rPr>
        <w:t>tras</w:t>
      </w:r>
      <w:proofErr w:type="gramEnd"/>
      <w:r w:rsidRPr="00F0657F">
        <w:rPr>
          <w:b/>
          <w:bCs/>
        </w:rPr>
        <w:t xml:space="preserve"> las disputas de la década de 1820 y en la guerra civil de 1829?.</w:t>
      </w:r>
    </w:p>
    <w:p w14:paraId="422F36EC" w14:textId="7A0B9F1F" w:rsidR="000650AF" w:rsidRDefault="000650AF">
      <w:r>
        <w:t>I.-</w:t>
      </w:r>
      <w:r w:rsidR="00A03823">
        <w:t>Estanqueros y Pelucones.</w:t>
      </w:r>
    </w:p>
    <w:p w14:paraId="2AE452BD" w14:textId="67F51A98" w:rsidR="00A03823" w:rsidRDefault="00A03823">
      <w:r>
        <w:t>II.-</w:t>
      </w:r>
      <w:proofErr w:type="spellStart"/>
      <w:r>
        <w:t>O’Higginistas</w:t>
      </w:r>
      <w:proofErr w:type="spellEnd"/>
      <w:r w:rsidR="00EB4A6C">
        <w:t xml:space="preserve"> y</w:t>
      </w:r>
      <w:r>
        <w:t xml:space="preserve"> </w:t>
      </w:r>
      <w:proofErr w:type="gramStart"/>
      <w:r>
        <w:t>liberales  moderados</w:t>
      </w:r>
      <w:proofErr w:type="gramEnd"/>
      <w:r>
        <w:t>.</w:t>
      </w:r>
    </w:p>
    <w:p w14:paraId="640B5FB7" w14:textId="1A946467" w:rsidR="00A03823" w:rsidRDefault="00A03823">
      <w:r>
        <w:t>III.- liberales y pipiolos.</w:t>
      </w:r>
    </w:p>
    <w:p w14:paraId="1F5809E5" w14:textId="77777777" w:rsidR="004473C7" w:rsidRDefault="004473C7"/>
    <w:p w14:paraId="49DC7731" w14:textId="2936333A" w:rsidR="0018645F" w:rsidRPr="0018645F" w:rsidRDefault="0018645F">
      <w:r w:rsidRPr="0018645F">
        <w:lastRenderedPageBreak/>
        <w:t>a.-</w:t>
      </w:r>
      <w:proofErr w:type="spellStart"/>
      <w:proofErr w:type="gramStart"/>
      <w:r w:rsidRPr="0018645F">
        <w:t>Só</w:t>
      </w:r>
      <w:proofErr w:type="spellEnd"/>
      <w:r w:rsidRPr="0018645F">
        <w:t>{</w:t>
      </w:r>
      <w:proofErr w:type="gramEnd"/>
      <w:r w:rsidRPr="0018645F">
        <w:t>o I</w:t>
      </w:r>
      <w:r w:rsidRPr="0018645F">
        <w:tab/>
      </w:r>
      <w:r>
        <w:t>b</w:t>
      </w:r>
      <w:r w:rsidRPr="0018645F">
        <w:t>.- Sólo II</w:t>
      </w:r>
      <w:r>
        <w:tab/>
        <w:t>c.-Sólo II</w:t>
      </w:r>
      <w:r>
        <w:tab/>
        <w:t>d.- I y II</w:t>
      </w:r>
      <w:r>
        <w:tab/>
      </w:r>
      <w:r>
        <w:tab/>
      </w:r>
      <w:proofErr w:type="spellStart"/>
      <w:r>
        <w:t>e</w:t>
      </w:r>
      <w:proofErr w:type="spellEnd"/>
      <w:r>
        <w:t>.- I, II y II</w:t>
      </w:r>
    </w:p>
    <w:p w14:paraId="674F95F2" w14:textId="77777777" w:rsidR="00612996" w:rsidRPr="0018645F" w:rsidRDefault="00612996"/>
    <w:p w14:paraId="06D6C219" w14:textId="5E11AE10" w:rsidR="00A03823" w:rsidRDefault="00A03823">
      <w:r>
        <w:t>10.- Del texto se puede inferir que:</w:t>
      </w:r>
    </w:p>
    <w:p w14:paraId="110AD23E" w14:textId="441455BE" w:rsidR="00A03823" w:rsidRDefault="00A03823">
      <w:r>
        <w:t>I.</w:t>
      </w:r>
      <w:proofErr w:type="gramStart"/>
      <w:r>
        <w:t>-  La</w:t>
      </w:r>
      <w:proofErr w:type="gramEnd"/>
      <w:r>
        <w:t xml:space="preserve"> existencia de varios grupos políticos.</w:t>
      </w:r>
    </w:p>
    <w:p w14:paraId="5B2A2E77" w14:textId="763FF362" w:rsidR="00A03823" w:rsidRDefault="00A03823">
      <w:r>
        <w:t xml:space="preserve">II.-El fin de la Anarquía </w:t>
      </w:r>
    </w:p>
    <w:p w14:paraId="0E68F9BB" w14:textId="4CA4798A" w:rsidR="00A03823" w:rsidRDefault="00A03823">
      <w:r>
        <w:t>III.- La elección de portales como candidato a la presidencia.</w:t>
      </w:r>
    </w:p>
    <w:p w14:paraId="6B3813E4" w14:textId="72BFEE32" w:rsidR="00A03823" w:rsidRDefault="00A03823">
      <w:r>
        <w:t>a.- Sólo I.</w:t>
      </w:r>
      <w:r>
        <w:tab/>
        <w:t>b.- Sólo II.</w:t>
      </w:r>
      <w:r>
        <w:tab/>
        <w:t xml:space="preserve">c.-Sólo III.   d.- Sólo I y II.        </w:t>
      </w:r>
      <w:proofErr w:type="spellStart"/>
      <w:r>
        <w:t>e</w:t>
      </w:r>
      <w:proofErr w:type="spellEnd"/>
      <w:r>
        <w:t>.- Sólo II y III</w:t>
      </w:r>
    </w:p>
    <w:p w14:paraId="4821E78E" w14:textId="73384199" w:rsidR="00A03823" w:rsidRPr="00F0657F" w:rsidRDefault="00A03823">
      <w:pPr>
        <w:rPr>
          <w:b/>
          <w:bCs/>
        </w:rPr>
      </w:pPr>
      <w:r w:rsidRPr="00F0657F">
        <w:rPr>
          <w:b/>
          <w:bCs/>
        </w:rPr>
        <w:t xml:space="preserve">11.- </w:t>
      </w:r>
      <w:proofErr w:type="gramStart"/>
      <w:r w:rsidRPr="00F0657F">
        <w:rPr>
          <w:b/>
          <w:bCs/>
        </w:rPr>
        <w:t>“ A</w:t>
      </w:r>
      <w:proofErr w:type="gramEnd"/>
      <w:r w:rsidRPr="00F0657F">
        <w:rPr>
          <w:b/>
          <w:bCs/>
        </w:rPr>
        <w:t xml:space="preserve"> mí las cosas políticas no me interesan, pero como buen ciudadano, puedo opinar con toda libertad y aún censurar los actos del gobierno. Cuando escribo política lo hago con </w:t>
      </w:r>
      <w:proofErr w:type="gramStart"/>
      <w:r w:rsidRPr="00F0657F">
        <w:rPr>
          <w:b/>
          <w:bCs/>
        </w:rPr>
        <w:t>tanto  disgusto</w:t>
      </w:r>
      <w:proofErr w:type="gramEnd"/>
      <w:r w:rsidRPr="00F0657F">
        <w:rPr>
          <w:b/>
          <w:bCs/>
        </w:rPr>
        <w:t xml:space="preserve">, que casi no </w:t>
      </w:r>
      <w:proofErr w:type="spellStart"/>
      <w:r w:rsidRPr="00F0657F">
        <w:rPr>
          <w:b/>
          <w:bCs/>
        </w:rPr>
        <w:t>se</w:t>
      </w:r>
      <w:proofErr w:type="spellEnd"/>
      <w:r w:rsidRPr="00F0657F">
        <w:rPr>
          <w:b/>
          <w:bCs/>
        </w:rPr>
        <w:t xml:space="preserve"> lo que escribo”.</w:t>
      </w:r>
    </w:p>
    <w:p w14:paraId="23F9F0B1" w14:textId="7A51CF34" w:rsidR="00A03823" w:rsidRDefault="00A03823">
      <w:pPr>
        <w:rPr>
          <w:b/>
          <w:bCs/>
        </w:rPr>
      </w:pPr>
      <w:r>
        <w:tab/>
      </w:r>
      <w:r>
        <w:tab/>
      </w:r>
      <w:r>
        <w:tab/>
      </w:r>
      <w:r>
        <w:tab/>
      </w:r>
      <w:r w:rsidR="004473C7">
        <w:t xml:space="preserve">                                           </w:t>
      </w:r>
      <w:r w:rsidRPr="00F0657F">
        <w:rPr>
          <w:b/>
          <w:bCs/>
        </w:rPr>
        <w:t>(Citas de Diego Portales, Epistolario).</w:t>
      </w:r>
    </w:p>
    <w:p w14:paraId="0DD76F03" w14:textId="77777777" w:rsidR="004D0DB7" w:rsidRDefault="004D0DB7">
      <w:pPr>
        <w:rPr>
          <w:b/>
          <w:bCs/>
        </w:rPr>
      </w:pPr>
    </w:p>
    <w:p w14:paraId="4E112F38" w14:textId="1CCA7419" w:rsidR="0018645F" w:rsidRDefault="0018645F">
      <w:pPr>
        <w:rPr>
          <w:b/>
          <w:bCs/>
        </w:rPr>
      </w:pPr>
      <w:r>
        <w:rPr>
          <w:b/>
          <w:bCs/>
        </w:rPr>
        <w:t xml:space="preserve">Acerca del pensamiento y acción política de Portales </w:t>
      </w:r>
      <w:proofErr w:type="gramStart"/>
      <w:r>
        <w:rPr>
          <w:b/>
          <w:bCs/>
        </w:rPr>
        <w:t>podemos  afirmar</w:t>
      </w:r>
      <w:proofErr w:type="gramEnd"/>
      <w:r>
        <w:rPr>
          <w:b/>
          <w:bCs/>
        </w:rPr>
        <w:t>:</w:t>
      </w:r>
    </w:p>
    <w:p w14:paraId="50C3847E" w14:textId="40F70AB4" w:rsidR="0018645F" w:rsidRPr="004D0DB7" w:rsidRDefault="0018645F">
      <w:r w:rsidRPr="004D0DB7">
        <w:t>I.- Aunque no se consideraba político, ejerció como tal fervorosamente</w:t>
      </w:r>
    </w:p>
    <w:p w14:paraId="1A0BA32D" w14:textId="766636D9" w:rsidR="0018645F" w:rsidRPr="004D0DB7" w:rsidRDefault="0018645F">
      <w:r w:rsidRPr="004D0DB7">
        <w:t>II.- Su vida estuvo vinculada a la situación política del país.</w:t>
      </w:r>
    </w:p>
    <w:p w14:paraId="3C46BAB8" w14:textId="02A8DAB5" w:rsidR="0018645F" w:rsidRPr="004D0DB7" w:rsidRDefault="0018645F">
      <w:r w:rsidRPr="004D0DB7">
        <w:t>III.-Fue un hombre de negocios que no se inmiscuyó en política</w:t>
      </w:r>
    </w:p>
    <w:p w14:paraId="22DB04A2" w14:textId="20F9E332" w:rsidR="004D0DB7" w:rsidRPr="004D0DB7" w:rsidRDefault="004D0DB7">
      <w:r w:rsidRPr="004D0DB7">
        <w:t>a.-Sólo I.</w:t>
      </w:r>
      <w:r w:rsidRPr="004D0DB7">
        <w:tab/>
        <w:t>b.-Sólo I y II.</w:t>
      </w:r>
      <w:r w:rsidRPr="004D0DB7">
        <w:tab/>
        <w:t>C.- Sólo II y III.</w:t>
      </w:r>
      <w:r w:rsidRPr="004D0DB7">
        <w:tab/>
      </w:r>
      <w:r w:rsidRPr="004D0DB7">
        <w:tab/>
        <w:t>D.-Sólo I y II.</w:t>
      </w:r>
      <w:r w:rsidRPr="004D0DB7">
        <w:tab/>
        <w:t>E.-I, II y II</w:t>
      </w:r>
    </w:p>
    <w:p w14:paraId="4E6DC1A4" w14:textId="1FFBEE07" w:rsidR="00A03823" w:rsidRPr="00F0657F" w:rsidRDefault="00A03823">
      <w:pPr>
        <w:rPr>
          <w:b/>
          <w:bCs/>
        </w:rPr>
      </w:pPr>
      <w:r w:rsidRPr="00F0657F">
        <w:rPr>
          <w:b/>
          <w:bCs/>
        </w:rPr>
        <w:t xml:space="preserve">12.- De </w:t>
      </w:r>
      <w:proofErr w:type="gramStart"/>
      <w:r w:rsidRPr="00F0657F">
        <w:rPr>
          <w:b/>
          <w:bCs/>
        </w:rPr>
        <w:t xml:space="preserve">acuerdo </w:t>
      </w:r>
      <w:r w:rsidR="00EB4A6C">
        <w:rPr>
          <w:b/>
          <w:bCs/>
        </w:rPr>
        <w:t xml:space="preserve"> </w:t>
      </w:r>
      <w:r w:rsidRPr="00F0657F">
        <w:rPr>
          <w:b/>
          <w:bCs/>
        </w:rPr>
        <w:t>a</w:t>
      </w:r>
      <w:proofErr w:type="gramEnd"/>
      <w:r w:rsidRPr="00F0657F">
        <w:rPr>
          <w:b/>
          <w:bCs/>
        </w:rPr>
        <w:t xml:space="preserve"> la carta de Portales es verdadero afirmar que pensa</w:t>
      </w:r>
      <w:r w:rsidR="00EB4A6C">
        <w:rPr>
          <w:b/>
          <w:bCs/>
        </w:rPr>
        <w:t xml:space="preserve">ba </w:t>
      </w:r>
      <w:r w:rsidRPr="00F0657F">
        <w:rPr>
          <w:b/>
          <w:bCs/>
        </w:rPr>
        <w:t>que:</w:t>
      </w:r>
    </w:p>
    <w:p w14:paraId="08353644" w14:textId="0FD21005" w:rsidR="00A03823" w:rsidRDefault="00A03823">
      <w:r>
        <w:t>a.- Chile estaba preparado para tener un gobierno democrático</w:t>
      </w:r>
      <w:r w:rsidR="00A77F8A">
        <w:t>.</w:t>
      </w:r>
    </w:p>
    <w:p w14:paraId="08BD3C2D" w14:textId="48065592" w:rsidR="00A77F8A" w:rsidRDefault="00A77F8A">
      <w:r>
        <w:t>b.- La Monarquía es el ideal de gobierno.</w:t>
      </w:r>
    </w:p>
    <w:p w14:paraId="360DA086" w14:textId="3B3E0F6C" w:rsidR="00A77F8A" w:rsidRDefault="00A77F8A">
      <w:r>
        <w:t>c.- Se debe adoptar la república como sistema de gobierno.</w:t>
      </w:r>
    </w:p>
    <w:p w14:paraId="56E26824" w14:textId="0038D556" w:rsidR="00A77F8A" w:rsidRDefault="00A77F8A">
      <w:r>
        <w:t>d.- La república nunca podrá adoptarse en Chile como forma de gobierno.</w:t>
      </w:r>
    </w:p>
    <w:p w14:paraId="1F5D0030" w14:textId="6FDC43E3" w:rsidR="00A77F8A" w:rsidRDefault="00A77F8A">
      <w:r>
        <w:t>e.- Chile necesitaba una república democrática.</w:t>
      </w:r>
    </w:p>
    <w:p w14:paraId="70254F60" w14:textId="48C50741" w:rsidR="00A77F8A" w:rsidRPr="00F0657F" w:rsidRDefault="00A77F8A">
      <w:pPr>
        <w:rPr>
          <w:b/>
          <w:bCs/>
        </w:rPr>
      </w:pPr>
      <w:r w:rsidRPr="00F0657F">
        <w:rPr>
          <w:b/>
          <w:bCs/>
        </w:rPr>
        <w:t>13.-De acuerdo al párrafo y los conocimientos, ¡Qué tenían en común las ideas de Portales con el pensamiento conservador?</w:t>
      </w:r>
    </w:p>
    <w:p w14:paraId="365C954F" w14:textId="0EE6937C" w:rsidR="00A77F8A" w:rsidRDefault="00A77F8A">
      <w:r>
        <w:t>a.- Su falta de pragmatismo.</w:t>
      </w:r>
    </w:p>
    <w:p w14:paraId="3EB4B0B9" w14:textId="3CDA7A0B" w:rsidR="00A77F8A" w:rsidRDefault="00A77F8A">
      <w:r>
        <w:t>b.-El deseo de restablecer la autoridad del rey.</w:t>
      </w:r>
    </w:p>
    <w:p w14:paraId="2488DEF3" w14:textId="3C3AB441" w:rsidR="00A77F8A" w:rsidRDefault="00A77F8A">
      <w:r>
        <w:t>c.- El carácter autoritario de sus propuestas de gobierno.</w:t>
      </w:r>
    </w:p>
    <w:p w14:paraId="3321ECC4" w14:textId="1A064124" w:rsidR="00A77F8A" w:rsidRDefault="00A77F8A">
      <w:r>
        <w:t>d.- Su anhelo por construir una gran república latinoamericana.</w:t>
      </w:r>
    </w:p>
    <w:p w14:paraId="7CFDB001" w14:textId="0225D0D3" w:rsidR="00A77F8A" w:rsidRDefault="00A77F8A">
      <w:r>
        <w:t>e.- Su confianza en las formas democráticas para la organización del nuevo sistema político.</w:t>
      </w:r>
    </w:p>
    <w:p w14:paraId="7FC8CF3E" w14:textId="02BA5AD9" w:rsidR="00A77F8A" w:rsidRPr="00F0657F" w:rsidRDefault="00A77F8A">
      <w:pPr>
        <w:rPr>
          <w:b/>
          <w:bCs/>
        </w:rPr>
      </w:pPr>
      <w:r w:rsidRPr="00F0657F">
        <w:rPr>
          <w:b/>
          <w:bCs/>
        </w:rPr>
        <w:lastRenderedPageBreak/>
        <w:t>14.</w:t>
      </w:r>
      <w:proofErr w:type="gramStart"/>
      <w:r w:rsidRPr="00F0657F">
        <w:rPr>
          <w:b/>
          <w:bCs/>
        </w:rPr>
        <w:t>-“ El</w:t>
      </w:r>
      <w:proofErr w:type="gramEnd"/>
      <w:r w:rsidRPr="00F0657F">
        <w:rPr>
          <w:b/>
          <w:bCs/>
        </w:rPr>
        <w:t xml:space="preserve"> orden social se mantiene en Chile por el peso de la</w:t>
      </w:r>
      <w:r w:rsidR="004D0DB7">
        <w:rPr>
          <w:b/>
          <w:bCs/>
        </w:rPr>
        <w:t xml:space="preserve"> </w:t>
      </w:r>
      <w:r w:rsidRPr="00F0657F">
        <w:rPr>
          <w:b/>
          <w:bCs/>
        </w:rPr>
        <w:t>noche y porque no tenemos hombres sutiles, hábiles y cosquillosos: la tendencia casi general al reposo es la garantía de tranquilidad pública. Si ella faltase nos encont</w:t>
      </w:r>
      <w:r w:rsidR="004D0DB7">
        <w:rPr>
          <w:b/>
          <w:bCs/>
        </w:rPr>
        <w:t>r</w:t>
      </w:r>
      <w:r w:rsidRPr="00F0657F">
        <w:rPr>
          <w:b/>
          <w:bCs/>
        </w:rPr>
        <w:t>aríamos a oscuras sin poder contener a los díscolos más que con medidas dictadas por la razón “.</w:t>
      </w:r>
    </w:p>
    <w:p w14:paraId="525F37B7" w14:textId="148B26A9" w:rsidR="00A77F8A" w:rsidRDefault="00A77F8A">
      <w:pPr>
        <w:rPr>
          <w:b/>
          <w:bCs/>
        </w:rPr>
      </w:pPr>
      <w:r w:rsidRPr="00F0657F">
        <w:rPr>
          <w:b/>
          <w:bCs/>
        </w:rPr>
        <w:tab/>
      </w:r>
      <w:r w:rsidRPr="00F0657F">
        <w:rPr>
          <w:b/>
          <w:bCs/>
        </w:rPr>
        <w:tab/>
      </w:r>
      <w:r w:rsidRPr="00F0657F">
        <w:rPr>
          <w:b/>
          <w:bCs/>
        </w:rPr>
        <w:tab/>
      </w:r>
      <w:r w:rsidRPr="00F0657F">
        <w:rPr>
          <w:b/>
          <w:bCs/>
        </w:rPr>
        <w:tab/>
      </w:r>
      <w:r w:rsidRPr="00F0657F">
        <w:rPr>
          <w:b/>
          <w:bCs/>
        </w:rPr>
        <w:tab/>
      </w:r>
      <w:r w:rsidR="004473C7">
        <w:rPr>
          <w:b/>
          <w:bCs/>
        </w:rPr>
        <w:t xml:space="preserve">                         </w:t>
      </w:r>
      <w:r w:rsidRPr="00F0657F">
        <w:rPr>
          <w:b/>
          <w:bCs/>
        </w:rPr>
        <w:t>(Carta de Portales, 16 de Julio de 1832).</w:t>
      </w:r>
    </w:p>
    <w:p w14:paraId="65C43E41" w14:textId="22AA9CBA" w:rsidR="004D0DB7" w:rsidRPr="004D0DB7" w:rsidRDefault="004D0DB7">
      <w:r w:rsidRPr="004D0DB7">
        <w:t>Según la carta es correcto sostener que:</w:t>
      </w:r>
    </w:p>
    <w:p w14:paraId="064B5C0C" w14:textId="5891CE1C" w:rsidR="004D0DB7" w:rsidRPr="004D0DB7" w:rsidRDefault="004D0DB7">
      <w:r w:rsidRPr="004D0DB7">
        <w:t>I.- El gobierno pudo imponer un orden político.</w:t>
      </w:r>
    </w:p>
    <w:p w14:paraId="6C9CED3F" w14:textId="1D0DD0C2" w:rsidR="004D0DB7" w:rsidRPr="004D0DB7" w:rsidRDefault="004D0DB7">
      <w:r w:rsidRPr="004D0DB7">
        <w:t>II.-El orden político se sustenta en la tranquilidad pública.</w:t>
      </w:r>
    </w:p>
    <w:p w14:paraId="1717BF3C" w14:textId="536FE0AB" w:rsidR="004D0DB7" w:rsidRPr="004D0DB7" w:rsidRDefault="004D0DB7">
      <w:r w:rsidRPr="004D0DB7">
        <w:t>III.-Existe fe en la razón y las medidas que emanan de ella.</w:t>
      </w:r>
    </w:p>
    <w:p w14:paraId="060ADBFD" w14:textId="52F5AE7E" w:rsidR="004D0DB7" w:rsidRPr="004D0DB7" w:rsidRDefault="004D0DB7">
      <w:r w:rsidRPr="004D0DB7">
        <w:t>a.- Sólo I.</w:t>
      </w:r>
      <w:r w:rsidRPr="004D0DB7">
        <w:tab/>
        <w:t>b.-Sólo II.</w:t>
      </w:r>
      <w:r w:rsidRPr="004D0DB7">
        <w:tab/>
        <w:t>c.-Sólo I y II.</w:t>
      </w:r>
      <w:r w:rsidRPr="004D0DB7">
        <w:tab/>
        <w:t>d.-Sólo II y III</w:t>
      </w:r>
      <w:r w:rsidRPr="004D0DB7">
        <w:tab/>
      </w:r>
      <w:r w:rsidRPr="004D0DB7">
        <w:tab/>
        <w:t>e.-I, II y III</w:t>
      </w:r>
    </w:p>
    <w:p w14:paraId="595BC5A9" w14:textId="1EFF294A" w:rsidR="00F03BE4" w:rsidRPr="00F0657F" w:rsidRDefault="00F03BE4">
      <w:pPr>
        <w:rPr>
          <w:b/>
          <w:bCs/>
        </w:rPr>
      </w:pPr>
      <w:r w:rsidRPr="00F0657F">
        <w:rPr>
          <w:b/>
          <w:bCs/>
        </w:rPr>
        <w:t>Lee el siguiente texto y responde las preguntas 15 y 16</w:t>
      </w:r>
    </w:p>
    <w:p w14:paraId="41F812A3" w14:textId="18B0E98B" w:rsidR="00F03BE4" w:rsidRPr="00F0657F" w:rsidRDefault="00F03BE4">
      <w:pPr>
        <w:rPr>
          <w:b/>
          <w:bCs/>
        </w:rPr>
      </w:pPr>
      <w:r w:rsidRPr="00F0657F">
        <w:rPr>
          <w:b/>
          <w:bCs/>
        </w:rPr>
        <w:t xml:space="preserve">La obra de Portales fue la restauración de un hecho y de un sentimiento que habían servido de base al orden público durante la paz octaviana de los tres siglos de la Colonia, el hecho era la existencia de un poder fuerte y duradero, superior al prestigio de un caudillo o a la fuerza de una facción, el sentimiento era el respeto tradicional por la </w:t>
      </w:r>
      <w:proofErr w:type="gramStart"/>
      <w:r w:rsidRPr="00F0657F">
        <w:rPr>
          <w:b/>
          <w:bCs/>
        </w:rPr>
        <w:t>autoridad  en</w:t>
      </w:r>
      <w:proofErr w:type="gramEnd"/>
      <w:r w:rsidRPr="00F0657F">
        <w:rPr>
          <w:b/>
          <w:bCs/>
        </w:rPr>
        <w:t xml:space="preserve"> abstracto, por el poder legítimo establecido, con independencia de quienes lo ejercían. Su idea era nueva de puro vieja: lo que </w:t>
      </w:r>
      <w:proofErr w:type="gramStart"/>
      <w:r w:rsidRPr="00F0657F">
        <w:rPr>
          <w:b/>
          <w:bCs/>
        </w:rPr>
        <w:t>hizo  fue</w:t>
      </w:r>
      <w:proofErr w:type="gramEnd"/>
      <w:r w:rsidRPr="00F0657F">
        <w:rPr>
          <w:b/>
          <w:bCs/>
        </w:rPr>
        <w:t xml:space="preserve"> restaurar material  y  moralmente la monarquía, no en su principio dinástico, pues ello habría sido ridículo o imposible, sino nen sus fundamentos espirituales como fuerza conservadora del orden y de las instituciones “.</w:t>
      </w:r>
    </w:p>
    <w:p w14:paraId="55FC3E0E" w14:textId="077DA957" w:rsidR="00F03BE4" w:rsidRPr="00F0657F" w:rsidRDefault="00F03BE4">
      <w:pPr>
        <w:rPr>
          <w:b/>
          <w:bCs/>
        </w:rPr>
      </w:pPr>
      <w:r w:rsidRPr="00F0657F">
        <w:rPr>
          <w:b/>
          <w:bCs/>
        </w:rPr>
        <w:tab/>
      </w:r>
      <w:r w:rsidRPr="00F0657F">
        <w:rPr>
          <w:b/>
          <w:bCs/>
        </w:rPr>
        <w:tab/>
      </w:r>
      <w:r w:rsidRPr="00F0657F">
        <w:rPr>
          <w:b/>
          <w:bCs/>
        </w:rPr>
        <w:tab/>
      </w:r>
      <w:r w:rsidRPr="00F0657F">
        <w:rPr>
          <w:b/>
          <w:bCs/>
        </w:rPr>
        <w:tab/>
        <w:t xml:space="preserve">(Edwards Vives Albert. La fonda aristocrática en </w:t>
      </w:r>
      <w:proofErr w:type="gramStart"/>
      <w:r w:rsidRPr="00F0657F">
        <w:rPr>
          <w:b/>
          <w:bCs/>
        </w:rPr>
        <w:t>Chile  1928</w:t>
      </w:r>
      <w:proofErr w:type="gramEnd"/>
      <w:r w:rsidRPr="00F0657F">
        <w:rPr>
          <w:b/>
          <w:bCs/>
        </w:rPr>
        <w:t>).</w:t>
      </w:r>
    </w:p>
    <w:p w14:paraId="01FA3760" w14:textId="1EED1BE9" w:rsidR="00A77F8A" w:rsidRPr="00612996" w:rsidRDefault="00A77F8A">
      <w:pPr>
        <w:rPr>
          <w:b/>
          <w:bCs/>
        </w:rPr>
      </w:pPr>
      <w:r w:rsidRPr="00612996">
        <w:rPr>
          <w:b/>
          <w:bCs/>
        </w:rPr>
        <w:t>15.-</w:t>
      </w:r>
      <w:r w:rsidR="00567CD2" w:rsidRPr="00612996">
        <w:rPr>
          <w:b/>
          <w:bCs/>
        </w:rPr>
        <w:t xml:space="preserve"> Según el texto, Portales pretendía:</w:t>
      </w:r>
    </w:p>
    <w:p w14:paraId="005EB6AF" w14:textId="06D48F8D" w:rsidR="00567CD2" w:rsidRDefault="00567CD2">
      <w:r>
        <w:t>a.- Seguir a un caudillo prestigio</w:t>
      </w:r>
      <w:r w:rsidR="004D0DB7">
        <w:t>so</w:t>
      </w:r>
      <w:r w:rsidR="00B809B4">
        <w:t xml:space="preserve"> y de la autoridad.</w:t>
      </w:r>
      <w:r>
        <w:t>so.</w:t>
      </w:r>
    </w:p>
    <w:p w14:paraId="1458C446" w14:textId="2CB26A00" w:rsidR="00567CD2" w:rsidRDefault="00567CD2">
      <w:r>
        <w:t>b.-</w:t>
      </w:r>
      <w:r w:rsidR="00B809B4">
        <w:t xml:space="preserve"> Seguir a una facción política.</w:t>
      </w:r>
    </w:p>
    <w:p w14:paraId="539959D1" w14:textId="5D1A71EC" w:rsidR="00B809B4" w:rsidRDefault="00B809B4">
      <w:r>
        <w:t>c.- Imponer nuevamente al rey de España en el gobierno de Chile.</w:t>
      </w:r>
    </w:p>
    <w:p w14:paraId="5A914B3E" w14:textId="3C29C8A0" w:rsidR="00B809B4" w:rsidRDefault="00B809B4">
      <w:r>
        <w:t xml:space="preserve">d.- Restaurar el sentido del </w:t>
      </w:r>
      <w:proofErr w:type="gramStart"/>
      <w:r>
        <w:t>orden  del</w:t>
      </w:r>
      <w:proofErr w:type="gramEnd"/>
      <w:r>
        <w:t xml:space="preserve"> período colonial.</w:t>
      </w:r>
    </w:p>
    <w:p w14:paraId="447DAF97" w14:textId="77777777" w:rsidR="00B809B4" w:rsidRDefault="00B809B4">
      <w:r>
        <w:t>e.- restaurar el sentimiento de libertad del pueblo chileno.</w:t>
      </w:r>
    </w:p>
    <w:p w14:paraId="2A027765" w14:textId="2740301F" w:rsidR="00B809B4" w:rsidRPr="00F0657F" w:rsidRDefault="00B809B4">
      <w:pPr>
        <w:rPr>
          <w:b/>
          <w:bCs/>
        </w:rPr>
      </w:pPr>
      <w:r w:rsidRPr="00F0657F">
        <w:rPr>
          <w:b/>
          <w:bCs/>
        </w:rPr>
        <w:t xml:space="preserve">16.- Cuál de las siguientes observaciones pueden atribuirse al </w:t>
      </w:r>
      <w:proofErr w:type="spellStart"/>
      <w:r w:rsidRPr="00F0657F">
        <w:rPr>
          <w:b/>
          <w:bCs/>
        </w:rPr>
        <w:t>mideario</w:t>
      </w:r>
      <w:proofErr w:type="spellEnd"/>
      <w:r w:rsidRPr="00F0657F">
        <w:rPr>
          <w:b/>
          <w:bCs/>
        </w:rPr>
        <w:t xml:space="preserve"> político de Diego portales:</w:t>
      </w:r>
    </w:p>
    <w:p w14:paraId="4BA5C609" w14:textId="6A77AA7E" w:rsidR="00B809B4" w:rsidRDefault="00B809B4">
      <w:r>
        <w:t>a.-La democracia es un absurdo en países como los americanos.</w:t>
      </w:r>
    </w:p>
    <w:p w14:paraId="0BD4A268" w14:textId="188DD7F0" w:rsidR="00B809B4" w:rsidRDefault="00B809B4">
      <w:r>
        <w:t>b.- La república es el sistema que hay que adoptar en Chile-</w:t>
      </w:r>
    </w:p>
    <w:p w14:paraId="14A1E1C4" w14:textId="5A4669FC" w:rsidR="00B809B4" w:rsidRDefault="00B809B4">
      <w:r>
        <w:t>c.- Se necesita un gobierno fuerte y centralizador.</w:t>
      </w:r>
    </w:p>
    <w:p w14:paraId="5A5CC53B" w14:textId="5CB9023A" w:rsidR="00B809B4" w:rsidRDefault="00B809B4">
      <w:r>
        <w:t>d.- primero, es necesario enderezar a los ciudadanos por el camino del orden y la virtud.</w:t>
      </w:r>
    </w:p>
    <w:p w14:paraId="409744C3" w14:textId="26EC9B5B" w:rsidR="00B809B4" w:rsidRDefault="00B809B4">
      <w:r>
        <w:t>e.- Todas las anteriores.</w:t>
      </w:r>
    </w:p>
    <w:p w14:paraId="77D75C06" w14:textId="77777777" w:rsidR="00A77F8A" w:rsidRDefault="00A77F8A"/>
    <w:p w14:paraId="0AD9813E" w14:textId="77777777" w:rsidR="00A77F8A" w:rsidRDefault="00A77F8A"/>
    <w:p w14:paraId="6992B0EB" w14:textId="77777777" w:rsidR="00A03823" w:rsidRDefault="00A03823"/>
    <w:p w14:paraId="7796F1ED" w14:textId="1E87FE40" w:rsidR="00A03823" w:rsidRPr="00F55EE5" w:rsidRDefault="00A03823"/>
    <w:sectPr w:rsidR="00A03823" w:rsidRPr="00F55E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A6"/>
    <w:rsid w:val="00016B5A"/>
    <w:rsid w:val="000650AF"/>
    <w:rsid w:val="000E0843"/>
    <w:rsid w:val="0018645F"/>
    <w:rsid w:val="003E2975"/>
    <w:rsid w:val="004473C7"/>
    <w:rsid w:val="004D0DB7"/>
    <w:rsid w:val="00536401"/>
    <w:rsid w:val="00567CD2"/>
    <w:rsid w:val="005E0A76"/>
    <w:rsid w:val="00612996"/>
    <w:rsid w:val="006A30FB"/>
    <w:rsid w:val="00A03823"/>
    <w:rsid w:val="00A14843"/>
    <w:rsid w:val="00A77F8A"/>
    <w:rsid w:val="00B001F2"/>
    <w:rsid w:val="00B809B4"/>
    <w:rsid w:val="00EB4A6C"/>
    <w:rsid w:val="00F03BE4"/>
    <w:rsid w:val="00F0657F"/>
    <w:rsid w:val="00F47C82"/>
    <w:rsid w:val="00F55EE5"/>
    <w:rsid w:val="00F936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0CC6"/>
  <w15:chartTrackingRefBased/>
  <w15:docId w15:val="{27D055F6-258E-442B-B717-8872B7F4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1282</Words>
  <Characters>7053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Ivanosquii Verycosa</dc:creator>
  <cp:keywords/>
  <dc:description/>
  <cp:lastModifiedBy>Ivanosquii Verycosa</cp:lastModifiedBy>
  <cp:revision>2</cp:revision>
  <cp:lastPrinted>2021-09-05T23:46:00Z</cp:lastPrinted>
  <dcterms:created xsi:type="dcterms:W3CDTF">2021-09-06T13:27:00Z</dcterms:created>
  <dcterms:modified xsi:type="dcterms:W3CDTF">2021-09-06T13:27:00Z</dcterms:modified>
</cp:coreProperties>
</file>