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115EA" w14:textId="7D4072FD" w:rsidR="00E514B3" w:rsidRDefault="00E514B3" w:rsidP="00E514B3">
      <w:pPr>
        <w:spacing w:after="0"/>
      </w:pPr>
      <w:r w:rsidRPr="00202B43">
        <w:rPr>
          <w:b/>
          <w:bCs/>
        </w:rPr>
        <w:t xml:space="preserve">CENTRO EDUCACIONAL </w:t>
      </w:r>
      <w:r w:rsidR="004D7E15" w:rsidRPr="00202B43">
        <w:rPr>
          <w:b/>
          <w:bCs/>
        </w:rPr>
        <w:t>DE ADULTOS ISABEL LA CATOLICA.</w:t>
      </w:r>
      <w:r w:rsidR="003508DE">
        <w:t xml:space="preserve">        </w:t>
      </w:r>
      <w:r w:rsidR="00CE08FE">
        <w:t xml:space="preserve">            “María del Carmen Vivanco Fierro</w:t>
      </w:r>
      <w:r w:rsidR="003508DE">
        <w:t>”</w:t>
      </w:r>
    </w:p>
    <w:p w14:paraId="19CB52CF" w14:textId="101895B6" w:rsidR="00E514B3" w:rsidRDefault="00E514B3" w:rsidP="00E514B3">
      <w:pPr>
        <w:spacing w:after="0"/>
      </w:pPr>
      <w:r>
        <w:t>Unidad Técnica Pedagógica</w:t>
      </w:r>
      <w:r w:rsidR="004D7E15">
        <w:t xml:space="preserve">                                                                              </w:t>
      </w:r>
      <w:r w:rsidR="00CE08FE">
        <w:t xml:space="preserve"> “profesoramaricarmen2020@gmail.com</w:t>
      </w:r>
      <w:r w:rsidR="003508DE">
        <w:t xml:space="preserve">” </w:t>
      </w:r>
    </w:p>
    <w:p w14:paraId="062590B5" w14:textId="67A45E21" w:rsidR="00E514B3" w:rsidRDefault="00E514B3" w:rsidP="00E514B3">
      <w:pPr>
        <w:spacing w:after="0"/>
      </w:pPr>
      <w:r>
        <w:t>Puente Alto.</w:t>
      </w:r>
    </w:p>
    <w:p w14:paraId="27BC0C0E" w14:textId="7427366C" w:rsidR="00E514B3" w:rsidRDefault="00E514B3" w:rsidP="00E514B3">
      <w:pPr>
        <w:spacing w:after="0"/>
      </w:pPr>
    </w:p>
    <w:p w14:paraId="1F5FB610" w14:textId="3224656B" w:rsidR="00E514B3" w:rsidRDefault="007245EF" w:rsidP="00B93D66">
      <w:pPr>
        <w:spacing w:after="0"/>
        <w:jc w:val="center"/>
        <w:rPr>
          <w:b/>
          <w:bCs/>
          <w:sz w:val="32"/>
          <w:szCs w:val="32"/>
        </w:rPr>
      </w:pPr>
      <w:r>
        <w:rPr>
          <w:b/>
          <w:bCs/>
          <w:sz w:val="32"/>
          <w:szCs w:val="32"/>
        </w:rPr>
        <w:t xml:space="preserve">EVALUACION </w:t>
      </w:r>
      <w:r w:rsidR="00087A2C">
        <w:rPr>
          <w:b/>
          <w:bCs/>
          <w:sz w:val="32"/>
          <w:szCs w:val="32"/>
        </w:rPr>
        <w:t xml:space="preserve">DE  Nº </w:t>
      </w:r>
      <w:r w:rsidR="0031523B">
        <w:rPr>
          <w:b/>
          <w:bCs/>
          <w:sz w:val="32"/>
          <w:szCs w:val="32"/>
        </w:rPr>
        <w:t>5</w:t>
      </w:r>
    </w:p>
    <w:p w14:paraId="010D7677" w14:textId="411CE342" w:rsidR="003508DE" w:rsidRPr="00B93D66" w:rsidRDefault="003508DE" w:rsidP="00B93D66">
      <w:pPr>
        <w:spacing w:after="0"/>
        <w:jc w:val="center"/>
        <w:rPr>
          <w:b/>
          <w:bCs/>
          <w:sz w:val="32"/>
          <w:szCs w:val="32"/>
        </w:rPr>
      </w:pPr>
      <w:r>
        <w:rPr>
          <w:b/>
          <w:bCs/>
          <w:sz w:val="32"/>
          <w:szCs w:val="32"/>
        </w:rPr>
        <w:t>“</w:t>
      </w:r>
      <w:r w:rsidR="00CE08FE">
        <w:rPr>
          <w:b/>
          <w:bCs/>
          <w:sz w:val="32"/>
          <w:szCs w:val="32"/>
        </w:rPr>
        <w:t>TERCER NIVER A</w:t>
      </w:r>
      <w:r w:rsidR="007245EF">
        <w:rPr>
          <w:b/>
          <w:bCs/>
          <w:sz w:val="32"/>
          <w:szCs w:val="32"/>
        </w:rPr>
        <w:t>”</w:t>
      </w:r>
    </w:p>
    <w:p w14:paraId="48DB00F1" w14:textId="14C003AE" w:rsidR="00E514B3" w:rsidRDefault="00E514B3" w:rsidP="00E514B3">
      <w:pPr>
        <w:spacing w:after="0"/>
      </w:pPr>
    </w:p>
    <w:tbl>
      <w:tblPr>
        <w:tblStyle w:val="Tablaconcuadrcula"/>
        <w:tblW w:w="10201" w:type="dxa"/>
        <w:tblLook w:val="04A0" w:firstRow="1" w:lastRow="0" w:firstColumn="1" w:lastColumn="0" w:noHBand="0" w:noVBand="1"/>
      </w:tblPr>
      <w:tblGrid>
        <w:gridCol w:w="6941"/>
        <w:gridCol w:w="3260"/>
      </w:tblGrid>
      <w:tr w:rsidR="007245EF" w14:paraId="5039A557" w14:textId="77777777" w:rsidTr="00064ADD">
        <w:tc>
          <w:tcPr>
            <w:tcW w:w="6941" w:type="dxa"/>
            <w:vAlign w:val="center"/>
          </w:tcPr>
          <w:p w14:paraId="721ABEE4" w14:textId="77777777" w:rsidR="007245EF" w:rsidRDefault="007245EF" w:rsidP="007245EF">
            <w:pPr>
              <w:rPr>
                <w:b/>
              </w:rPr>
            </w:pPr>
          </w:p>
          <w:p w14:paraId="7C179514" w14:textId="071A3036" w:rsidR="007245EF" w:rsidRPr="007245EF" w:rsidRDefault="007245EF" w:rsidP="007245EF">
            <w:pPr>
              <w:rPr>
                <w:b/>
              </w:rPr>
            </w:pPr>
            <w:r w:rsidRPr="007245EF">
              <w:rPr>
                <w:b/>
              </w:rPr>
              <w:t>NOMBRE DEL ALUMNOS</w:t>
            </w:r>
            <w:r>
              <w:rPr>
                <w:b/>
              </w:rPr>
              <w:t>:</w:t>
            </w:r>
          </w:p>
        </w:tc>
        <w:tc>
          <w:tcPr>
            <w:tcW w:w="3260" w:type="dxa"/>
            <w:vAlign w:val="center"/>
          </w:tcPr>
          <w:p w14:paraId="12B83301" w14:textId="77777777" w:rsidR="007245EF" w:rsidRDefault="007245EF" w:rsidP="007245EF">
            <w:pPr>
              <w:rPr>
                <w:b/>
              </w:rPr>
            </w:pPr>
          </w:p>
          <w:p w14:paraId="2FBF129C" w14:textId="3F89675C" w:rsidR="007245EF" w:rsidRPr="007245EF" w:rsidRDefault="007245EF" w:rsidP="007245EF">
            <w:pPr>
              <w:rPr>
                <w:b/>
              </w:rPr>
            </w:pPr>
            <w:r w:rsidRPr="007245EF">
              <w:rPr>
                <w:b/>
              </w:rPr>
              <w:t>CURSO</w:t>
            </w:r>
            <w:r>
              <w:rPr>
                <w:b/>
              </w:rPr>
              <w:t>:</w:t>
            </w:r>
          </w:p>
        </w:tc>
      </w:tr>
    </w:tbl>
    <w:p w14:paraId="2559F3CB" w14:textId="06EA7476" w:rsidR="00E514B3" w:rsidRDefault="00E514B3" w:rsidP="00E514B3">
      <w:pPr>
        <w:spacing w:after="0"/>
      </w:pPr>
    </w:p>
    <w:tbl>
      <w:tblPr>
        <w:tblStyle w:val="Tablaconcuadrcula"/>
        <w:tblW w:w="10201" w:type="dxa"/>
        <w:tblLayout w:type="fixed"/>
        <w:tblLook w:val="04A0" w:firstRow="1" w:lastRow="0" w:firstColumn="1" w:lastColumn="0" w:noHBand="0" w:noVBand="1"/>
      </w:tblPr>
      <w:tblGrid>
        <w:gridCol w:w="1838"/>
        <w:gridCol w:w="4536"/>
        <w:gridCol w:w="2126"/>
        <w:gridCol w:w="1701"/>
      </w:tblGrid>
      <w:tr w:rsidR="00B93D66" w14:paraId="65B6347E" w14:textId="77777777" w:rsidTr="00286939">
        <w:tc>
          <w:tcPr>
            <w:tcW w:w="1838" w:type="dxa"/>
            <w:shd w:val="clear" w:color="auto" w:fill="D9D9D9" w:themeFill="background1" w:themeFillShade="D9"/>
            <w:vAlign w:val="center"/>
          </w:tcPr>
          <w:p w14:paraId="07DE286D" w14:textId="0717A804" w:rsidR="00B93D66" w:rsidRDefault="00B93D66" w:rsidP="00E514B3">
            <w:pPr>
              <w:jc w:val="center"/>
            </w:pPr>
            <w:r>
              <w:t>DEPARTAMENTO</w:t>
            </w:r>
          </w:p>
        </w:tc>
        <w:tc>
          <w:tcPr>
            <w:tcW w:w="4536" w:type="dxa"/>
            <w:vAlign w:val="center"/>
          </w:tcPr>
          <w:p w14:paraId="4C3E6751" w14:textId="163BF03F" w:rsidR="00B93D66" w:rsidRDefault="00CE08FE" w:rsidP="00E514B3">
            <w:pPr>
              <w:jc w:val="center"/>
            </w:pPr>
            <w:r>
              <w:t>Ciencias</w:t>
            </w:r>
          </w:p>
          <w:p w14:paraId="70C1A4ED" w14:textId="61DF3D45" w:rsidR="00B93D66" w:rsidRDefault="00B93D66" w:rsidP="00E514B3">
            <w:pPr>
              <w:jc w:val="center"/>
            </w:pPr>
          </w:p>
        </w:tc>
        <w:tc>
          <w:tcPr>
            <w:tcW w:w="2126" w:type="dxa"/>
            <w:shd w:val="clear" w:color="auto" w:fill="D9D9D9" w:themeFill="background1" w:themeFillShade="D9"/>
            <w:vAlign w:val="center"/>
          </w:tcPr>
          <w:p w14:paraId="4FE1154D" w14:textId="5AE45CB6" w:rsidR="00B93D66" w:rsidRDefault="00B93D66" w:rsidP="00E514B3">
            <w:pPr>
              <w:jc w:val="center"/>
            </w:pPr>
            <w:r>
              <w:t>ASIGNATURA</w:t>
            </w:r>
          </w:p>
        </w:tc>
        <w:tc>
          <w:tcPr>
            <w:tcW w:w="1701" w:type="dxa"/>
          </w:tcPr>
          <w:p w14:paraId="08FB18E5" w14:textId="39538CE4" w:rsidR="00B93D66" w:rsidRDefault="0031523B" w:rsidP="00E514B3">
            <w:r>
              <w:t>Ciencias Naturales</w:t>
            </w:r>
          </w:p>
        </w:tc>
      </w:tr>
      <w:tr w:rsidR="00B93D66" w14:paraId="36CC7E44" w14:textId="77777777" w:rsidTr="00286939">
        <w:tc>
          <w:tcPr>
            <w:tcW w:w="1838" w:type="dxa"/>
            <w:shd w:val="clear" w:color="auto" w:fill="D9D9D9" w:themeFill="background1" w:themeFillShade="D9"/>
            <w:vAlign w:val="center"/>
          </w:tcPr>
          <w:p w14:paraId="1A08A9F5" w14:textId="7C4794C5" w:rsidR="00B93D66" w:rsidRDefault="004D7E15" w:rsidP="00E514B3">
            <w:pPr>
              <w:jc w:val="center"/>
            </w:pPr>
            <w:r>
              <w:t xml:space="preserve">OBJ. </w:t>
            </w:r>
            <w:r w:rsidR="00B93D66">
              <w:t>PRIORIZADOS</w:t>
            </w:r>
          </w:p>
        </w:tc>
        <w:tc>
          <w:tcPr>
            <w:tcW w:w="4536" w:type="dxa"/>
            <w:vAlign w:val="center"/>
          </w:tcPr>
          <w:p w14:paraId="67CD1510" w14:textId="77777777" w:rsidR="003E57B8" w:rsidRDefault="003E57B8" w:rsidP="003E57B8">
            <w:pPr>
              <w:pStyle w:val="Sinespaciado"/>
            </w:pPr>
            <w:r>
              <w:t xml:space="preserve">Valorar estilos de vida saludables, conocer </w:t>
            </w:r>
          </w:p>
          <w:p w14:paraId="41AE0837" w14:textId="77777777" w:rsidR="003E57B8" w:rsidRDefault="003E57B8" w:rsidP="003E57B8">
            <w:pPr>
              <w:pStyle w:val="Sinespaciado"/>
            </w:pPr>
            <w:r>
              <w:t xml:space="preserve">los mecanismos de defensa del organismo </w:t>
            </w:r>
          </w:p>
          <w:p w14:paraId="596CC9DC" w14:textId="70C81ADD" w:rsidR="00B93D66" w:rsidRDefault="003E57B8" w:rsidP="003E57B8">
            <w:pPr>
              <w:pStyle w:val="Sinespaciado"/>
            </w:pPr>
            <w:r>
              <w:t>humano y comprender cómo prevenir y aminorar enfermedades.</w:t>
            </w:r>
          </w:p>
        </w:tc>
        <w:tc>
          <w:tcPr>
            <w:tcW w:w="2126" w:type="dxa"/>
            <w:shd w:val="clear" w:color="auto" w:fill="D9D9D9" w:themeFill="background1" w:themeFillShade="D9"/>
            <w:vAlign w:val="center"/>
          </w:tcPr>
          <w:p w14:paraId="3D88DD0E" w14:textId="713BA14B" w:rsidR="00B93D66" w:rsidRPr="00E514B3" w:rsidRDefault="00B93D66" w:rsidP="00E514B3">
            <w:pPr>
              <w:jc w:val="center"/>
              <w:rPr>
                <w:sz w:val="20"/>
                <w:szCs w:val="20"/>
              </w:rPr>
            </w:pPr>
            <w:r w:rsidRPr="00E514B3">
              <w:rPr>
                <w:sz w:val="20"/>
                <w:szCs w:val="20"/>
              </w:rPr>
              <w:t>FECHA DE INICIO</w:t>
            </w:r>
          </w:p>
        </w:tc>
        <w:tc>
          <w:tcPr>
            <w:tcW w:w="1701" w:type="dxa"/>
          </w:tcPr>
          <w:p w14:paraId="46953DA6" w14:textId="322E06F7" w:rsidR="00B93D66" w:rsidRDefault="00912F8F" w:rsidP="00E514B3">
            <w:r>
              <w:t>16 agosto 2021</w:t>
            </w:r>
          </w:p>
        </w:tc>
      </w:tr>
      <w:tr w:rsidR="00B93D66" w14:paraId="3C3860FC" w14:textId="77777777" w:rsidTr="00286939">
        <w:tc>
          <w:tcPr>
            <w:tcW w:w="1838" w:type="dxa"/>
            <w:shd w:val="clear" w:color="auto" w:fill="D9D9D9" w:themeFill="background1" w:themeFillShade="D9"/>
            <w:vAlign w:val="center"/>
          </w:tcPr>
          <w:p w14:paraId="5E14B5F1" w14:textId="154EFE87" w:rsidR="00B93D66" w:rsidRDefault="00B93D66" w:rsidP="00E514B3">
            <w:pPr>
              <w:jc w:val="center"/>
            </w:pPr>
          </w:p>
        </w:tc>
        <w:tc>
          <w:tcPr>
            <w:tcW w:w="4536" w:type="dxa"/>
            <w:vAlign w:val="center"/>
          </w:tcPr>
          <w:p w14:paraId="5B94C414" w14:textId="77777777" w:rsidR="00B93D66" w:rsidRDefault="00B93D66" w:rsidP="00E514B3">
            <w:pPr>
              <w:jc w:val="center"/>
            </w:pPr>
          </w:p>
        </w:tc>
        <w:tc>
          <w:tcPr>
            <w:tcW w:w="2126" w:type="dxa"/>
            <w:shd w:val="clear" w:color="auto" w:fill="D9D9D9" w:themeFill="background1" w:themeFillShade="D9"/>
            <w:vAlign w:val="center"/>
          </w:tcPr>
          <w:p w14:paraId="753311D2" w14:textId="177BA1D7" w:rsidR="00B93D66" w:rsidRPr="00E514B3" w:rsidRDefault="00064ADD" w:rsidP="00E514B3">
            <w:pPr>
              <w:jc w:val="center"/>
              <w:rPr>
                <w:sz w:val="20"/>
                <w:szCs w:val="20"/>
              </w:rPr>
            </w:pPr>
            <w:r>
              <w:rPr>
                <w:sz w:val="20"/>
                <w:szCs w:val="20"/>
              </w:rPr>
              <w:t>FECHA DE ENTREGA</w:t>
            </w:r>
          </w:p>
        </w:tc>
        <w:tc>
          <w:tcPr>
            <w:tcW w:w="1701" w:type="dxa"/>
          </w:tcPr>
          <w:p w14:paraId="433FAE55" w14:textId="2ACDFD56" w:rsidR="00B93D66" w:rsidRDefault="00912F8F" w:rsidP="00E514B3">
            <w:r>
              <w:t>23 agosto 2021</w:t>
            </w:r>
          </w:p>
        </w:tc>
      </w:tr>
    </w:tbl>
    <w:p w14:paraId="6B8291CE" w14:textId="422EAE10" w:rsidR="00E514B3" w:rsidRDefault="00E514B3" w:rsidP="00E514B3">
      <w:pPr>
        <w:spacing w:after="0"/>
      </w:pPr>
    </w:p>
    <w:p w14:paraId="46827361" w14:textId="6BA85970" w:rsidR="00B93D66" w:rsidRPr="003508DE" w:rsidRDefault="007245EF" w:rsidP="00E514B3">
      <w:pPr>
        <w:spacing w:after="0"/>
        <w:rPr>
          <w:b/>
          <w:bCs/>
        </w:rPr>
      </w:pPr>
      <w:r>
        <w:rPr>
          <w:b/>
          <w:bCs/>
        </w:rPr>
        <w:t>INSTRUCCIONES GENERALES DEL PROFESOR.</w:t>
      </w:r>
    </w:p>
    <w:tbl>
      <w:tblPr>
        <w:tblStyle w:val="Tablaconcuadrcula"/>
        <w:tblW w:w="10201" w:type="dxa"/>
        <w:tblLook w:val="04A0" w:firstRow="1" w:lastRow="0" w:firstColumn="1" w:lastColumn="0" w:noHBand="0" w:noVBand="1"/>
      </w:tblPr>
      <w:tblGrid>
        <w:gridCol w:w="10201"/>
      </w:tblGrid>
      <w:tr w:rsidR="00B93D66" w14:paraId="24A4B1F3" w14:textId="77777777" w:rsidTr="00064ADD">
        <w:tc>
          <w:tcPr>
            <w:tcW w:w="10201" w:type="dxa"/>
          </w:tcPr>
          <w:p w14:paraId="06AFE304" w14:textId="620C6AE0" w:rsidR="00B93D66" w:rsidRDefault="00B93D66" w:rsidP="00E514B3"/>
        </w:tc>
      </w:tr>
    </w:tbl>
    <w:p w14:paraId="03DBAC5B" w14:textId="36DA7592" w:rsidR="00B93D66" w:rsidRDefault="00B93D66" w:rsidP="00E514B3">
      <w:pPr>
        <w:spacing w:after="0"/>
      </w:pPr>
    </w:p>
    <w:p w14:paraId="75DD3069" w14:textId="7BBD7CDB" w:rsidR="00B93D66" w:rsidRPr="003508DE" w:rsidRDefault="00064ADD" w:rsidP="00E514B3">
      <w:pPr>
        <w:spacing w:after="0"/>
        <w:rPr>
          <w:b/>
          <w:bCs/>
        </w:rPr>
      </w:pPr>
      <w:r>
        <w:rPr>
          <w:b/>
          <w:bCs/>
        </w:rPr>
        <w:t>EVALUACION.</w:t>
      </w:r>
    </w:p>
    <w:tbl>
      <w:tblPr>
        <w:tblStyle w:val="Tablaconcuadrcula"/>
        <w:tblW w:w="10632" w:type="dxa"/>
        <w:tblInd w:w="-289" w:type="dxa"/>
        <w:tblLook w:val="04A0" w:firstRow="1" w:lastRow="0" w:firstColumn="1" w:lastColumn="0" w:noHBand="0" w:noVBand="1"/>
      </w:tblPr>
      <w:tblGrid>
        <w:gridCol w:w="10632"/>
      </w:tblGrid>
      <w:tr w:rsidR="00896540" w14:paraId="7B7D7BC5" w14:textId="77777777" w:rsidTr="00CE08FE">
        <w:tc>
          <w:tcPr>
            <w:tcW w:w="10632" w:type="dxa"/>
          </w:tcPr>
          <w:p w14:paraId="265C0A93" w14:textId="77777777" w:rsidR="00B93D66" w:rsidRDefault="00B93D66" w:rsidP="00E514B3"/>
          <w:p w14:paraId="163A39CD" w14:textId="4D21A981" w:rsidR="00FA2087" w:rsidRPr="00FA2087" w:rsidRDefault="00496C2F" w:rsidP="00496C2F">
            <w:r>
              <w:t xml:space="preserve">I. Para iniciar esta Evaluación, </w:t>
            </w:r>
            <w:r w:rsidR="00FA2087" w:rsidRPr="00FA2087">
              <w:t xml:space="preserve">Te invitamos a ver el siguiente video sobre </w:t>
            </w:r>
            <w:r w:rsidR="00FA2087" w:rsidRPr="00496C2F">
              <w:rPr>
                <w:b/>
                <w:color w:val="00B050"/>
              </w:rPr>
              <w:t>“La gripe española”.</w:t>
            </w:r>
          </w:p>
          <w:p w14:paraId="6DB40585" w14:textId="77777777" w:rsidR="00CE08FE" w:rsidRDefault="00CE08FE" w:rsidP="00CE08FE"/>
          <w:p w14:paraId="623DC2ED" w14:textId="77777777" w:rsidR="00FA2087" w:rsidRDefault="00FA2087" w:rsidP="00FA2087">
            <w:r>
              <w:t>Link para acceder al video</w:t>
            </w:r>
          </w:p>
          <w:p w14:paraId="2E44BFD2" w14:textId="766BE1E6" w:rsidR="00CE08FE" w:rsidRPr="00FA2087" w:rsidRDefault="00FA2087" w:rsidP="00FA2087">
            <w:pPr>
              <w:rPr>
                <w:b/>
                <w:color w:val="00B050"/>
              </w:rPr>
            </w:pPr>
            <w:r>
              <w:t xml:space="preserve"> </w:t>
            </w:r>
            <w:r w:rsidRPr="00FA2087">
              <w:rPr>
                <w:b/>
                <w:color w:val="00B050"/>
              </w:rPr>
              <w:t>https://curriculumnacional.cl/link/https://www.youtube.com/watch?v=si6IkKSLYZE</w:t>
            </w:r>
          </w:p>
          <w:p w14:paraId="2665E480" w14:textId="77777777" w:rsidR="00286939" w:rsidRPr="00FA2087" w:rsidRDefault="00286939" w:rsidP="00372F35">
            <w:pPr>
              <w:rPr>
                <w:b/>
                <w:sz w:val="24"/>
                <w:szCs w:val="24"/>
              </w:rPr>
            </w:pPr>
          </w:p>
          <w:p w14:paraId="2DFBC5A3" w14:textId="77777777" w:rsidR="00286939" w:rsidRDefault="00286939" w:rsidP="00372F35">
            <w:pPr>
              <w:rPr>
                <w:b/>
                <w:sz w:val="24"/>
                <w:szCs w:val="24"/>
              </w:rPr>
            </w:pPr>
          </w:p>
          <w:p w14:paraId="4E3B2566" w14:textId="77777777" w:rsidR="00FA2087" w:rsidRPr="00FA2087" w:rsidRDefault="00FA2087" w:rsidP="00FA2087">
            <w:pPr>
              <w:rPr>
                <w:b/>
                <w:sz w:val="24"/>
                <w:szCs w:val="24"/>
              </w:rPr>
            </w:pPr>
            <w:r w:rsidRPr="00FA2087">
              <w:rPr>
                <w:b/>
                <w:sz w:val="24"/>
                <w:szCs w:val="24"/>
              </w:rPr>
              <w:t xml:space="preserve">A partir de la información del video responde las siguientes preguntas: </w:t>
            </w:r>
          </w:p>
          <w:p w14:paraId="4E168834" w14:textId="77777777" w:rsidR="00FA2087" w:rsidRPr="00FA2087" w:rsidRDefault="00FA2087" w:rsidP="00FA2087">
            <w:pPr>
              <w:rPr>
                <w:b/>
                <w:sz w:val="24"/>
                <w:szCs w:val="24"/>
              </w:rPr>
            </w:pPr>
          </w:p>
          <w:p w14:paraId="51741E0A" w14:textId="67231C3B" w:rsidR="00FA2087" w:rsidRDefault="00496C2F" w:rsidP="00496C2F">
            <w:pPr>
              <w:rPr>
                <w:sz w:val="24"/>
                <w:szCs w:val="24"/>
              </w:rPr>
            </w:pPr>
            <w:r w:rsidRPr="00496C2F">
              <w:rPr>
                <w:sz w:val="24"/>
                <w:szCs w:val="24"/>
              </w:rPr>
              <w:t>1.</w:t>
            </w:r>
            <w:r>
              <w:rPr>
                <w:sz w:val="24"/>
                <w:szCs w:val="24"/>
              </w:rPr>
              <w:t xml:space="preserve"> </w:t>
            </w:r>
            <w:r w:rsidR="00FA2087" w:rsidRPr="00496C2F">
              <w:rPr>
                <w:sz w:val="24"/>
                <w:szCs w:val="24"/>
              </w:rPr>
              <w:t>¿Qué llamó tu atención del video?</w:t>
            </w:r>
          </w:p>
          <w:p w14:paraId="20AB9425" w14:textId="715F0A08" w:rsidR="00496C2F" w:rsidRPr="00496C2F" w:rsidRDefault="00496C2F" w:rsidP="00496C2F">
            <w:pPr>
              <w:rPr>
                <w:sz w:val="24"/>
                <w:szCs w:val="24"/>
              </w:rPr>
            </w:pPr>
            <w:r>
              <w:rPr>
                <w:sz w:val="24"/>
                <w:szCs w:val="24"/>
              </w:rPr>
              <w:t>___________________________________________________________________________________</w:t>
            </w:r>
          </w:p>
          <w:p w14:paraId="6610D6C1" w14:textId="77777777" w:rsidR="00496C2F" w:rsidRDefault="00496C2F" w:rsidP="00FA2087">
            <w:pPr>
              <w:rPr>
                <w:sz w:val="24"/>
                <w:szCs w:val="24"/>
              </w:rPr>
            </w:pPr>
          </w:p>
          <w:p w14:paraId="6EB135BB" w14:textId="48FEF759" w:rsidR="00FA2087" w:rsidRDefault="00496C2F" w:rsidP="00FA2087">
            <w:pPr>
              <w:rPr>
                <w:sz w:val="24"/>
                <w:szCs w:val="24"/>
              </w:rPr>
            </w:pPr>
            <w:r>
              <w:rPr>
                <w:sz w:val="24"/>
                <w:szCs w:val="24"/>
              </w:rPr>
              <w:t xml:space="preserve">2. </w:t>
            </w:r>
            <w:r w:rsidR="00FA2087" w:rsidRPr="00FA2087">
              <w:rPr>
                <w:sz w:val="24"/>
                <w:szCs w:val="24"/>
              </w:rPr>
              <w:t>¿A qué se refiere en el video con los conceptos de pandemia, epidemia, desinfección, paciente cero e inmunización?</w:t>
            </w:r>
          </w:p>
          <w:p w14:paraId="2F0BA213" w14:textId="6C558552" w:rsidR="00496C2F" w:rsidRPr="00FA2087" w:rsidRDefault="00496C2F" w:rsidP="00FA2087">
            <w:pPr>
              <w:rPr>
                <w:sz w:val="24"/>
                <w:szCs w:val="24"/>
              </w:rPr>
            </w:pPr>
            <w:r>
              <w:rPr>
                <w:sz w:val="24"/>
                <w:szCs w:val="24"/>
              </w:rPr>
              <w:t>___________________________________________________________________________________</w:t>
            </w:r>
          </w:p>
          <w:p w14:paraId="27E89380" w14:textId="77777777" w:rsidR="00496C2F" w:rsidRDefault="00496C2F" w:rsidP="00FA2087">
            <w:pPr>
              <w:rPr>
                <w:sz w:val="24"/>
                <w:szCs w:val="24"/>
              </w:rPr>
            </w:pPr>
          </w:p>
          <w:p w14:paraId="1F672772" w14:textId="7863EB18" w:rsidR="00FA2087" w:rsidRDefault="00496C2F" w:rsidP="00FA2087">
            <w:pPr>
              <w:rPr>
                <w:sz w:val="24"/>
                <w:szCs w:val="24"/>
              </w:rPr>
            </w:pPr>
            <w:r>
              <w:rPr>
                <w:sz w:val="24"/>
                <w:szCs w:val="24"/>
              </w:rPr>
              <w:t xml:space="preserve">3. </w:t>
            </w:r>
            <w:r w:rsidR="00FA2087" w:rsidRPr="00FA2087">
              <w:rPr>
                <w:sz w:val="24"/>
                <w:szCs w:val="24"/>
              </w:rPr>
              <w:t>¿Cuáles eran las principales vías de trasmisión de la gripe española?</w:t>
            </w:r>
          </w:p>
          <w:p w14:paraId="206F60F4" w14:textId="6BE7471B" w:rsidR="00496C2F" w:rsidRPr="00FA2087" w:rsidRDefault="00496C2F" w:rsidP="00FA2087">
            <w:pPr>
              <w:rPr>
                <w:sz w:val="24"/>
                <w:szCs w:val="24"/>
              </w:rPr>
            </w:pPr>
            <w:r>
              <w:rPr>
                <w:sz w:val="24"/>
                <w:szCs w:val="24"/>
              </w:rPr>
              <w:t>___________________________________________________________________________________</w:t>
            </w:r>
          </w:p>
          <w:p w14:paraId="229FC82D" w14:textId="77777777" w:rsidR="00496C2F" w:rsidRDefault="00496C2F" w:rsidP="00FA2087">
            <w:pPr>
              <w:rPr>
                <w:sz w:val="24"/>
                <w:szCs w:val="24"/>
              </w:rPr>
            </w:pPr>
          </w:p>
          <w:p w14:paraId="5360F217" w14:textId="2C3EE8C9" w:rsidR="00FA2087" w:rsidRPr="00FA2087" w:rsidRDefault="00496C2F" w:rsidP="00FA2087">
            <w:pPr>
              <w:rPr>
                <w:sz w:val="24"/>
                <w:szCs w:val="24"/>
              </w:rPr>
            </w:pPr>
            <w:r>
              <w:rPr>
                <w:sz w:val="24"/>
                <w:szCs w:val="24"/>
              </w:rPr>
              <w:t xml:space="preserve">4. </w:t>
            </w:r>
            <w:r w:rsidR="00FA2087" w:rsidRPr="00FA2087">
              <w:rPr>
                <w:sz w:val="24"/>
                <w:szCs w:val="24"/>
              </w:rPr>
              <w:t xml:space="preserve">¿Cómo la tecnología y el desarrollo científico pueden contribuir a solucionar una situación de pandemia? </w:t>
            </w:r>
          </w:p>
          <w:p w14:paraId="66CF3971" w14:textId="36DB8EC0" w:rsidR="00496C2F" w:rsidRDefault="00496C2F" w:rsidP="00FA2087">
            <w:pPr>
              <w:rPr>
                <w:sz w:val="24"/>
                <w:szCs w:val="24"/>
              </w:rPr>
            </w:pPr>
            <w:r>
              <w:rPr>
                <w:sz w:val="24"/>
                <w:szCs w:val="24"/>
              </w:rPr>
              <w:t>__________________________________________________________________________________</w:t>
            </w:r>
          </w:p>
          <w:p w14:paraId="20002867" w14:textId="77777777" w:rsidR="00496C2F" w:rsidRDefault="00496C2F" w:rsidP="00FA2087">
            <w:pPr>
              <w:rPr>
                <w:sz w:val="24"/>
                <w:szCs w:val="24"/>
              </w:rPr>
            </w:pPr>
          </w:p>
          <w:p w14:paraId="4934469B" w14:textId="0475449C" w:rsidR="00FA2087" w:rsidRPr="00FA2087" w:rsidRDefault="00496C2F" w:rsidP="00FA2087">
            <w:pPr>
              <w:rPr>
                <w:sz w:val="24"/>
                <w:szCs w:val="24"/>
              </w:rPr>
            </w:pPr>
            <w:r>
              <w:rPr>
                <w:sz w:val="24"/>
                <w:szCs w:val="24"/>
              </w:rPr>
              <w:t xml:space="preserve">5. </w:t>
            </w:r>
            <w:r w:rsidR="00FA2087" w:rsidRPr="00FA2087">
              <w:rPr>
                <w:sz w:val="24"/>
                <w:szCs w:val="24"/>
              </w:rPr>
              <w:t xml:space="preserve">¿Cuál es tu opinión respecto a las medidas sanitarias que se tomaron durante la epidemia por gripe española? </w:t>
            </w:r>
          </w:p>
          <w:p w14:paraId="411ACA4A" w14:textId="3BCF4EAD" w:rsidR="00496C2F" w:rsidRDefault="00496C2F" w:rsidP="00FA2087">
            <w:pPr>
              <w:rPr>
                <w:sz w:val="24"/>
                <w:szCs w:val="24"/>
              </w:rPr>
            </w:pPr>
            <w:r>
              <w:rPr>
                <w:sz w:val="24"/>
                <w:szCs w:val="24"/>
              </w:rPr>
              <w:t>___________________________________________________________________________________</w:t>
            </w:r>
          </w:p>
          <w:p w14:paraId="1B0A1BDD" w14:textId="77777777" w:rsidR="00496C2F" w:rsidRDefault="00496C2F" w:rsidP="00FA2087">
            <w:pPr>
              <w:rPr>
                <w:sz w:val="24"/>
                <w:szCs w:val="24"/>
              </w:rPr>
            </w:pPr>
          </w:p>
          <w:p w14:paraId="2ED9CE77" w14:textId="21D5C321" w:rsidR="00286939" w:rsidRPr="00FA2087" w:rsidRDefault="00496C2F" w:rsidP="00FA2087">
            <w:pPr>
              <w:rPr>
                <w:sz w:val="24"/>
                <w:szCs w:val="24"/>
              </w:rPr>
            </w:pPr>
            <w:r>
              <w:rPr>
                <w:sz w:val="24"/>
                <w:szCs w:val="24"/>
              </w:rPr>
              <w:t xml:space="preserve">6. </w:t>
            </w:r>
            <w:r w:rsidR="00FA2087" w:rsidRPr="00FA2087">
              <w:rPr>
                <w:sz w:val="24"/>
                <w:szCs w:val="24"/>
              </w:rPr>
              <w:t xml:space="preserve">¿Qué elementos te permiten diferenciar una noticia científica de una noticia falsa o </w:t>
            </w:r>
            <w:proofErr w:type="spellStart"/>
            <w:r w:rsidR="00FA2087" w:rsidRPr="00FA2087">
              <w:rPr>
                <w:sz w:val="24"/>
                <w:szCs w:val="24"/>
              </w:rPr>
              <w:t>fake</w:t>
            </w:r>
            <w:proofErr w:type="spellEnd"/>
            <w:r w:rsidR="00FA2087" w:rsidRPr="00FA2087">
              <w:rPr>
                <w:sz w:val="24"/>
                <w:szCs w:val="24"/>
              </w:rPr>
              <w:t xml:space="preserve"> </w:t>
            </w:r>
            <w:proofErr w:type="spellStart"/>
            <w:r w:rsidR="00FA2087" w:rsidRPr="00FA2087">
              <w:rPr>
                <w:sz w:val="24"/>
                <w:szCs w:val="24"/>
              </w:rPr>
              <w:t>news</w:t>
            </w:r>
            <w:proofErr w:type="spellEnd"/>
            <w:r w:rsidR="00FA2087" w:rsidRPr="00FA2087">
              <w:rPr>
                <w:sz w:val="24"/>
                <w:szCs w:val="24"/>
              </w:rPr>
              <w:t>?</w:t>
            </w:r>
          </w:p>
          <w:p w14:paraId="74D2734F" w14:textId="77777777" w:rsidR="00286939" w:rsidRPr="00FA2087" w:rsidRDefault="00286939" w:rsidP="00372F35">
            <w:pPr>
              <w:rPr>
                <w:sz w:val="24"/>
                <w:szCs w:val="24"/>
              </w:rPr>
            </w:pPr>
          </w:p>
          <w:p w14:paraId="11C14291" w14:textId="6DDBBF08" w:rsidR="007245EF" w:rsidRDefault="00496C2F" w:rsidP="00E514B3">
            <w:r>
              <w:t>__________________________________________________________________________________________</w:t>
            </w:r>
          </w:p>
          <w:p w14:paraId="223C7644" w14:textId="77777777" w:rsidR="00496C2F" w:rsidRDefault="00496C2F" w:rsidP="00E514B3"/>
          <w:p w14:paraId="0491D8F6" w14:textId="77777777" w:rsidR="00496C2F" w:rsidRDefault="00496C2F" w:rsidP="00E514B3"/>
          <w:p w14:paraId="6A3D0911" w14:textId="77777777" w:rsidR="00496C2F" w:rsidRDefault="00496C2F" w:rsidP="00E514B3"/>
          <w:p w14:paraId="4291B7C1" w14:textId="77777777" w:rsidR="00496C2F" w:rsidRDefault="00496C2F" w:rsidP="00E514B3"/>
          <w:p w14:paraId="6B433423" w14:textId="77777777" w:rsidR="00496C2F" w:rsidRDefault="00496C2F" w:rsidP="00E514B3"/>
          <w:p w14:paraId="0C34186E" w14:textId="77777777" w:rsidR="00496C2F" w:rsidRDefault="00496C2F" w:rsidP="00E514B3"/>
          <w:p w14:paraId="3C8361EC" w14:textId="2F8C3E49" w:rsidR="00E363D6" w:rsidRPr="00E363D6" w:rsidRDefault="00496C2F" w:rsidP="00E363D6">
            <w:pPr>
              <w:rPr>
                <w:b/>
              </w:rPr>
            </w:pPr>
            <w:r>
              <w:lastRenderedPageBreak/>
              <w:t>II</w:t>
            </w:r>
            <w:r w:rsidR="00435712">
              <w:t xml:space="preserve">. </w:t>
            </w:r>
            <w:r w:rsidR="00E363D6" w:rsidRPr="00E363D6">
              <w:rPr>
                <w:b/>
              </w:rPr>
              <w:t>A continuación responda las siguientes preguntas.</w:t>
            </w:r>
          </w:p>
          <w:p w14:paraId="016A6F2F" w14:textId="3DFAD995" w:rsidR="00E363D6" w:rsidRDefault="00E363D6" w:rsidP="00E363D6">
            <w:r>
              <w:t>1. ¿De qué factores depende que se desarrolle una enfermedad infecciosa una vez que ingresa el microorganismo al cuerpo?</w:t>
            </w:r>
          </w:p>
          <w:p w14:paraId="62FA4964" w14:textId="78CB58B8" w:rsidR="00E363D6" w:rsidRDefault="00E363D6" w:rsidP="00E363D6">
            <w:r>
              <w:t>R._______________________________________________________________________________________</w:t>
            </w:r>
          </w:p>
          <w:p w14:paraId="5B7A0DD5" w14:textId="77777777" w:rsidR="00E363D6" w:rsidRDefault="00E363D6" w:rsidP="00E363D6"/>
          <w:p w14:paraId="74718303" w14:textId="41BBF3BD" w:rsidR="00E363D6" w:rsidRDefault="00E363D6" w:rsidP="00E363D6">
            <w:r>
              <w:t>_______________________________________________________________________________________</w:t>
            </w:r>
          </w:p>
          <w:p w14:paraId="36DE7219" w14:textId="77777777" w:rsidR="00E363D6" w:rsidRDefault="00E363D6" w:rsidP="00E363D6">
            <w:r>
              <w:t>2. Describa la primera barrera de defensa de nuestro organismo frente a los gérmenes.</w:t>
            </w:r>
          </w:p>
          <w:p w14:paraId="2637D150" w14:textId="77777777" w:rsidR="00E363D6" w:rsidRDefault="00E363D6" w:rsidP="00E363D6"/>
          <w:p w14:paraId="3FF8732E" w14:textId="42423F6A" w:rsidR="00E363D6" w:rsidRDefault="00E363D6" w:rsidP="00E363D6">
            <w:r>
              <w:t>R. ______________________________________________________________________________________</w:t>
            </w:r>
          </w:p>
          <w:p w14:paraId="02878DD1" w14:textId="77777777" w:rsidR="00E363D6" w:rsidRDefault="00E363D6" w:rsidP="00E363D6"/>
          <w:p w14:paraId="46FF9457" w14:textId="55EAA7E5" w:rsidR="00E363D6" w:rsidRDefault="00E363D6" w:rsidP="00E363D6">
            <w:r>
              <w:t>________________________________________________________________________________________</w:t>
            </w:r>
          </w:p>
          <w:p w14:paraId="3967797D" w14:textId="77777777" w:rsidR="00E363D6" w:rsidRDefault="00E363D6" w:rsidP="00E363D6">
            <w:r>
              <w:t>3. ¿Cómo se explica el proceso de la respuesta inflamatoria?</w:t>
            </w:r>
          </w:p>
          <w:p w14:paraId="0AB5A60F" w14:textId="77777777" w:rsidR="00E363D6" w:rsidRDefault="00E363D6" w:rsidP="00E363D6"/>
          <w:p w14:paraId="609FE92F" w14:textId="4553720B" w:rsidR="00E363D6" w:rsidRDefault="00E363D6" w:rsidP="00E363D6">
            <w:r>
              <w:t>R. _______________________________________________________________________________________</w:t>
            </w:r>
          </w:p>
          <w:p w14:paraId="2D4AECFC" w14:textId="77777777" w:rsidR="00E363D6" w:rsidRDefault="00E363D6" w:rsidP="00E363D6"/>
          <w:p w14:paraId="7080834D" w14:textId="0D3A254D" w:rsidR="00E363D6" w:rsidRDefault="00E363D6" w:rsidP="00E363D6">
            <w:r>
              <w:t>________________________________________________________________________________________</w:t>
            </w:r>
          </w:p>
          <w:p w14:paraId="71C18EB5" w14:textId="77777777" w:rsidR="00E363D6" w:rsidRDefault="00E363D6" w:rsidP="00E363D6">
            <w:r>
              <w:t>4. ¿Qué es un antígeno? Explique y mencione algunos ejemplos.</w:t>
            </w:r>
          </w:p>
          <w:p w14:paraId="4DF3F8B1" w14:textId="77777777" w:rsidR="00A74459" w:rsidRDefault="00E363D6" w:rsidP="00E363D6">
            <w:r>
              <w:t xml:space="preserve">R. </w:t>
            </w:r>
          </w:p>
          <w:p w14:paraId="2E004F53" w14:textId="77777777" w:rsidR="00A74459" w:rsidRDefault="00A74459" w:rsidP="00E363D6"/>
          <w:p w14:paraId="61C74E39" w14:textId="23988A59" w:rsidR="008E5E37" w:rsidRDefault="008E5E37" w:rsidP="00E363D6">
            <w:r>
              <w:t>5. ¿Qué función cumplen los linfocitos B?</w:t>
            </w:r>
          </w:p>
          <w:p w14:paraId="31091846" w14:textId="4DB18C5E" w:rsidR="008E5E37" w:rsidRDefault="00E363D6" w:rsidP="008E5E37">
            <w:r>
              <w:t>R.</w:t>
            </w:r>
            <w:r w:rsidR="008E5E37">
              <w:t>____________________________________________________________________________________________</w:t>
            </w:r>
          </w:p>
          <w:p w14:paraId="69DC3D3B" w14:textId="4125EC2E" w:rsidR="008E5E37" w:rsidRDefault="008E5E37" w:rsidP="008E5E37">
            <w:r>
              <w:t>_____________________________________________________________________________________________</w:t>
            </w:r>
          </w:p>
          <w:p w14:paraId="2D353C7A" w14:textId="77777777" w:rsidR="008E5E37" w:rsidRDefault="008E5E37" w:rsidP="008E5E37"/>
          <w:p w14:paraId="22102D80" w14:textId="7FD33111" w:rsidR="008E5E37" w:rsidRDefault="008E5E37" w:rsidP="008E5E37">
            <w:r>
              <w:t>6. Si se produce una herida en la piel, ¿cómo saben los fagocitos que en ese lugar han ingresado</w:t>
            </w:r>
            <w:r w:rsidR="00E363D6">
              <w:t xml:space="preserve"> </w:t>
            </w:r>
            <w:r>
              <w:t>agentes patógenos?</w:t>
            </w:r>
          </w:p>
          <w:p w14:paraId="40C28185" w14:textId="61AE50A1" w:rsidR="00435712" w:rsidRDefault="008E5E37" w:rsidP="008E5E37">
            <w:r>
              <w:t>R.</w:t>
            </w:r>
            <w:r w:rsidR="00E363D6">
              <w:t xml:space="preserve"> __________________________________________________________________________________________</w:t>
            </w:r>
          </w:p>
          <w:p w14:paraId="69677F36" w14:textId="7DDE0C20" w:rsidR="00E363D6" w:rsidRDefault="00E363D6" w:rsidP="008E5E37">
            <w:r>
              <w:t>____________________________________________________________________________________________</w:t>
            </w:r>
          </w:p>
          <w:p w14:paraId="771487EF" w14:textId="77777777" w:rsidR="008E5E37" w:rsidRDefault="008E5E37" w:rsidP="00E514B3"/>
          <w:p w14:paraId="72762536" w14:textId="44F31C74" w:rsidR="00435712" w:rsidRPr="00A74459" w:rsidRDefault="008E5E37" w:rsidP="00E514B3">
            <w:pPr>
              <w:rPr>
                <w:b/>
              </w:rPr>
            </w:pPr>
            <w:r w:rsidRPr="00A74459">
              <w:rPr>
                <w:b/>
              </w:rPr>
              <w:t>I</w:t>
            </w:r>
            <w:r w:rsidR="00A74459" w:rsidRPr="00A74459">
              <w:rPr>
                <w:b/>
              </w:rPr>
              <w:t>I</w:t>
            </w:r>
            <w:r w:rsidRPr="00A74459">
              <w:rPr>
                <w:b/>
              </w:rPr>
              <w:t>I. Señale a qué tipo de barrera defensiva corresponden las siguientes defensas</w:t>
            </w:r>
            <w:r w:rsidR="004676BF">
              <w:rPr>
                <w:b/>
              </w:rPr>
              <w:t>.</w:t>
            </w:r>
          </w:p>
          <w:p w14:paraId="3166C3ED" w14:textId="77777777" w:rsidR="001259B9" w:rsidRDefault="001259B9" w:rsidP="00E514B3"/>
          <w:tbl>
            <w:tblPr>
              <w:tblStyle w:val="Tablaconcuadrcula"/>
              <w:tblW w:w="0" w:type="auto"/>
              <w:tblLook w:val="04A0" w:firstRow="1" w:lastRow="0" w:firstColumn="1" w:lastColumn="0" w:noHBand="0" w:noVBand="1"/>
            </w:tblPr>
            <w:tblGrid>
              <w:gridCol w:w="5203"/>
              <w:gridCol w:w="5203"/>
            </w:tblGrid>
            <w:tr w:rsidR="008E5E37" w14:paraId="14DACEC5" w14:textId="77777777" w:rsidTr="008E5E37">
              <w:tc>
                <w:tcPr>
                  <w:tcW w:w="5203" w:type="dxa"/>
                </w:tcPr>
                <w:p w14:paraId="0592DCD7" w14:textId="722CE56E" w:rsidR="008E5E37" w:rsidRDefault="008E5E37" w:rsidP="00E514B3">
                  <w:r>
                    <w:t xml:space="preserve">DEFENSA </w:t>
                  </w:r>
                </w:p>
              </w:tc>
              <w:tc>
                <w:tcPr>
                  <w:tcW w:w="5203" w:type="dxa"/>
                </w:tcPr>
                <w:p w14:paraId="6E2ECF7D" w14:textId="328371FD" w:rsidR="008E5E37" w:rsidRDefault="008E5E37" w:rsidP="00E514B3">
                  <w:r w:rsidRPr="008E5E37">
                    <w:t>TIPOS DE BARRERA</w:t>
                  </w:r>
                </w:p>
              </w:tc>
            </w:tr>
            <w:tr w:rsidR="008E5E37" w14:paraId="33213A46" w14:textId="77777777" w:rsidTr="008E5E37">
              <w:tc>
                <w:tcPr>
                  <w:tcW w:w="5203" w:type="dxa"/>
                </w:tcPr>
                <w:p w14:paraId="293B25D2" w14:textId="6C3792D1" w:rsidR="008E5E37" w:rsidRDefault="008E5E37" w:rsidP="00E514B3">
                  <w:r w:rsidRPr="008E5E37">
                    <w:t>1. LINFOCITOS T</w:t>
                  </w:r>
                </w:p>
              </w:tc>
              <w:tc>
                <w:tcPr>
                  <w:tcW w:w="5203" w:type="dxa"/>
                </w:tcPr>
                <w:p w14:paraId="5D26C35A" w14:textId="77777777" w:rsidR="008E5E37" w:rsidRDefault="008E5E37" w:rsidP="00E514B3"/>
              </w:tc>
            </w:tr>
            <w:tr w:rsidR="008E5E37" w14:paraId="65FE69BF" w14:textId="77777777" w:rsidTr="008E5E37">
              <w:tc>
                <w:tcPr>
                  <w:tcW w:w="5203" w:type="dxa"/>
                </w:tcPr>
                <w:p w14:paraId="1CC55C75" w14:textId="35107BFA" w:rsidR="008E5E37" w:rsidRDefault="008E5E37" w:rsidP="00E514B3">
                  <w:r w:rsidRPr="008E5E37">
                    <w:t>2. MUCOSAS</w:t>
                  </w:r>
                </w:p>
              </w:tc>
              <w:tc>
                <w:tcPr>
                  <w:tcW w:w="5203" w:type="dxa"/>
                </w:tcPr>
                <w:p w14:paraId="5A78C3DA" w14:textId="77777777" w:rsidR="008E5E37" w:rsidRDefault="008E5E37" w:rsidP="00E514B3"/>
              </w:tc>
            </w:tr>
            <w:tr w:rsidR="008E5E37" w14:paraId="2F0464E2" w14:textId="77777777" w:rsidTr="008E5E37">
              <w:tc>
                <w:tcPr>
                  <w:tcW w:w="5203" w:type="dxa"/>
                </w:tcPr>
                <w:p w14:paraId="6C2B9F46" w14:textId="63B2556E" w:rsidR="008E5E37" w:rsidRDefault="008E5E37" w:rsidP="00E514B3">
                  <w:r w:rsidRPr="008E5E37">
                    <w:t>3. ANTICUERPOS</w:t>
                  </w:r>
                </w:p>
              </w:tc>
              <w:tc>
                <w:tcPr>
                  <w:tcW w:w="5203" w:type="dxa"/>
                </w:tcPr>
                <w:p w14:paraId="608A26EE" w14:textId="77777777" w:rsidR="008E5E37" w:rsidRDefault="008E5E37" w:rsidP="00E514B3"/>
              </w:tc>
            </w:tr>
            <w:tr w:rsidR="008E5E37" w14:paraId="44F3B164" w14:textId="77777777" w:rsidTr="008E5E37">
              <w:tc>
                <w:tcPr>
                  <w:tcW w:w="5203" w:type="dxa"/>
                </w:tcPr>
                <w:p w14:paraId="569F0592" w14:textId="14BEA80F" w:rsidR="008E5E37" w:rsidRDefault="008E5E37" w:rsidP="00E514B3">
                  <w:r w:rsidRPr="008E5E37">
                    <w:t>4. FAGOCITOS</w:t>
                  </w:r>
                </w:p>
              </w:tc>
              <w:tc>
                <w:tcPr>
                  <w:tcW w:w="5203" w:type="dxa"/>
                </w:tcPr>
                <w:p w14:paraId="2DA59937" w14:textId="77777777" w:rsidR="008E5E37" w:rsidRDefault="008E5E37" w:rsidP="00E514B3"/>
              </w:tc>
            </w:tr>
            <w:tr w:rsidR="008E5E37" w14:paraId="2038C813" w14:textId="77777777" w:rsidTr="008E5E37">
              <w:tc>
                <w:tcPr>
                  <w:tcW w:w="5203" w:type="dxa"/>
                </w:tcPr>
                <w:p w14:paraId="53E91E12" w14:textId="4A78DCE5" w:rsidR="008E5E37" w:rsidRDefault="008E5E37" w:rsidP="00E514B3">
                  <w:r w:rsidRPr="008E5E37">
                    <w:t>5. LINFOCITOS B</w:t>
                  </w:r>
                </w:p>
              </w:tc>
              <w:tc>
                <w:tcPr>
                  <w:tcW w:w="5203" w:type="dxa"/>
                </w:tcPr>
                <w:p w14:paraId="31338317" w14:textId="77777777" w:rsidR="008E5E37" w:rsidRDefault="008E5E37" w:rsidP="00E514B3"/>
              </w:tc>
            </w:tr>
            <w:tr w:rsidR="008E5E37" w14:paraId="5915522D" w14:textId="77777777" w:rsidTr="008E5E37">
              <w:tc>
                <w:tcPr>
                  <w:tcW w:w="5203" w:type="dxa"/>
                </w:tcPr>
                <w:p w14:paraId="3D6035A7" w14:textId="7B71EF4B" w:rsidR="008E5E37" w:rsidRDefault="008E5E37" w:rsidP="00E514B3">
                  <w:r w:rsidRPr="008E5E37">
                    <w:t>6. LÁGRIMAS</w:t>
                  </w:r>
                </w:p>
              </w:tc>
              <w:tc>
                <w:tcPr>
                  <w:tcW w:w="5203" w:type="dxa"/>
                </w:tcPr>
                <w:p w14:paraId="2EF71CB7" w14:textId="77777777" w:rsidR="008E5E37" w:rsidRDefault="008E5E37" w:rsidP="00E514B3"/>
              </w:tc>
            </w:tr>
            <w:tr w:rsidR="008E5E37" w14:paraId="5F9C2037" w14:textId="77777777" w:rsidTr="008E5E37">
              <w:tc>
                <w:tcPr>
                  <w:tcW w:w="5203" w:type="dxa"/>
                </w:tcPr>
                <w:p w14:paraId="21FE5CF2" w14:textId="50A81FAD" w:rsidR="008E5E37" w:rsidRDefault="008E5E37" w:rsidP="00E514B3">
                  <w:r w:rsidRPr="008E5E37">
                    <w:t>7. PIEL</w:t>
                  </w:r>
                </w:p>
              </w:tc>
              <w:tc>
                <w:tcPr>
                  <w:tcW w:w="5203" w:type="dxa"/>
                </w:tcPr>
                <w:p w14:paraId="3640662A" w14:textId="77777777" w:rsidR="008E5E37" w:rsidRDefault="008E5E37" w:rsidP="00E514B3"/>
              </w:tc>
            </w:tr>
            <w:tr w:rsidR="008E5E37" w14:paraId="687A3C3A" w14:textId="77777777" w:rsidTr="008E5E37">
              <w:tc>
                <w:tcPr>
                  <w:tcW w:w="5203" w:type="dxa"/>
                </w:tcPr>
                <w:p w14:paraId="15272985" w14:textId="296BD0D5" w:rsidR="008E5E37" w:rsidRPr="008E5E37" w:rsidRDefault="008E5E37" w:rsidP="00E514B3">
                  <w:r w:rsidRPr="008E5E37">
                    <w:t>8. JUGO GÁSTRICO</w:t>
                  </w:r>
                </w:p>
              </w:tc>
              <w:tc>
                <w:tcPr>
                  <w:tcW w:w="5203" w:type="dxa"/>
                </w:tcPr>
                <w:p w14:paraId="1A707D0E" w14:textId="77777777" w:rsidR="008E5E37" w:rsidRDefault="008E5E37" w:rsidP="00E514B3"/>
              </w:tc>
            </w:tr>
            <w:tr w:rsidR="008E5E37" w14:paraId="2695811B" w14:textId="77777777" w:rsidTr="008E5E37">
              <w:tc>
                <w:tcPr>
                  <w:tcW w:w="5203" w:type="dxa"/>
                </w:tcPr>
                <w:p w14:paraId="31499732" w14:textId="7D48B03D" w:rsidR="008E5E37" w:rsidRPr="008E5E37" w:rsidRDefault="008E5E37" w:rsidP="00E514B3">
                  <w:r w:rsidRPr="008E5E37">
                    <w:t>9. SALIVA</w:t>
                  </w:r>
                </w:p>
              </w:tc>
              <w:tc>
                <w:tcPr>
                  <w:tcW w:w="5203" w:type="dxa"/>
                </w:tcPr>
                <w:p w14:paraId="6F3A31CD" w14:textId="77777777" w:rsidR="008E5E37" w:rsidRDefault="008E5E37" w:rsidP="00E514B3"/>
              </w:tc>
            </w:tr>
            <w:tr w:rsidR="008E5E37" w14:paraId="20B9D864" w14:textId="77777777" w:rsidTr="008E5E37">
              <w:tc>
                <w:tcPr>
                  <w:tcW w:w="5203" w:type="dxa"/>
                </w:tcPr>
                <w:p w14:paraId="33E6683C" w14:textId="01CED6D6" w:rsidR="008E5E37" w:rsidRPr="008E5E37" w:rsidRDefault="008E5E37" w:rsidP="00E514B3">
                  <w:r w:rsidRPr="008E5E37">
                    <w:t>10. CILIOS</w:t>
                  </w:r>
                </w:p>
              </w:tc>
              <w:tc>
                <w:tcPr>
                  <w:tcW w:w="5203" w:type="dxa"/>
                </w:tcPr>
                <w:p w14:paraId="2939929A" w14:textId="77777777" w:rsidR="008E5E37" w:rsidRDefault="008E5E37" w:rsidP="00E514B3"/>
              </w:tc>
            </w:tr>
          </w:tbl>
          <w:p w14:paraId="397E75DD" w14:textId="77777777" w:rsidR="00435712" w:rsidRDefault="00435712" w:rsidP="00E514B3"/>
          <w:p w14:paraId="52A79CB8" w14:textId="77777777" w:rsidR="00B56505" w:rsidRDefault="00B56505" w:rsidP="00B56505">
            <w:r>
              <w:t>IV. Resuelva cada pregunta.</w:t>
            </w:r>
          </w:p>
          <w:p w14:paraId="0862B251" w14:textId="6A7D50B6" w:rsidR="00B56505" w:rsidRPr="00496C2F" w:rsidRDefault="00B56505" w:rsidP="00B56505">
            <w:pPr>
              <w:rPr>
                <w:b/>
              </w:rPr>
            </w:pPr>
            <w:r w:rsidRPr="00496C2F">
              <w:rPr>
                <w:b/>
              </w:rPr>
              <w:t>1.  ¿Cuál es la definición de salud según la Organización Mundial de la Salud?</w:t>
            </w:r>
          </w:p>
          <w:p w14:paraId="3C8266B0" w14:textId="77777777" w:rsidR="00B56505" w:rsidRDefault="00B56505">
            <w:r>
              <w:t>__________________________________________________________________________________________</w:t>
            </w:r>
          </w:p>
          <w:p w14:paraId="3F484ADD" w14:textId="71AA40A8" w:rsidR="00B56505" w:rsidRDefault="00B56505" w:rsidP="00B56505">
            <w:r>
              <w:t>__________________________________________________________________________________________</w:t>
            </w:r>
          </w:p>
          <w:p w14:paraId="06B96970" w14:textId="77777777" w:rsidR="00CD0CD8" w:rsidRDefault="00CD0CD8" w:rsidP="00B56505">
            <w:pPr>
              <w:rPr>
                <w:b/>
              </w:rPr>
            </w:pPr>
          </w:p>
          <w:p w14:paraId="4B41327B" w14:textId="4BEF6786" w:rsidR="00B56505" w:rsidRDefault="00B56505" w:rsidP="00B56505">
            <w:pPr>
              <w:rPr>
                <w:b/>
              </w:rPr>
            </w:pPr>
            <w:r w:rsidRPr="00496C2F">
              <w:rPr>
                <w:b/>
              </w:rPr>
              <w:t>2 Cada una de las siguientes enfermedades s</w:t>
            </w:r>
            <w:r w:rsidR="00496C2F">
              <w:rPr>
                <w:b/>
              </w:rPr>
              <w:t>on causadas por distintos facto</w:t>
            </w:r>
            <w:r w:rsidRPr="00496C2F">
              <w:rPr>
                <w:b/>
              </w:rPr>
              <w:t>res. Indique, para cada enfermedad, qué factor la provoca, si un factor físico o sicológico.</w:t>
            </w:r>
          </w:p>
          <w:p w14:paraId="27327803" w14:textId="77777777" w:rsidR="00CD0CD8" w:rsidRPr="00496C2F" w:rsidRDefault="00CD0CD8" w:rsidP="00B56505">
            <w:pPr>
              <w:rPr>
                <w:b/>
              </w:rPr>
            </w:pPr>
          </w:p>
          <w:tbl>
            <w:tblPr>
              <w:tblStyle w:val="Tablaconcuadrcula"/>
              <w:tblW w:w="8152" w:type="dxa"/>
              <w:tblLook w:val="04A0" w:firstRow="1" w:lastRow="0" w:firstColumn="1" w:lastColumn="0" w:noHBand="0" w:noVBand="1"/>
            </w:tblPr>
            <w:tblGrid>
              <w:gridCol w:w="4076"/>
              <w:gridCol w:w="4076"/>
            </w:tblGrid>
            <w:tr w:rsidR="00CD0CD8" w14:paraId="528D72B0" w14:textId="77777777" w:rsidTr="00CD0CD8">
              <w:trPr>
                <w:trHeight w:val="305"/>
              </w:trPr>
              <w:tc>
                <w:tcPr>
                  <w:tcW w:w="4076" w:type="dxa"/>
                </w:tcPr>
                <w:p w14:paraId="2BEE5E6A" w14:textId="7869AE11" w:rsidR="00CD0CD8" w:rsidRDefault="00CD0CD8" w:rsidP="00B56505">
                  <w:r w:rsidRPr="00CD0CD8">
                    <w:t>a) Depresión:</w:t>
                  </w:r>
                </w:p>
              </w:tc>
              <w:tc>
                <w:tcPr>
                  <w:tcW w:w="4076" w:type="dxa"/>
                </w:tcPr>
                <w:p w14:paraId="72A8D8AE" w14:textId="77777777" w:rsidR="00CD0CD8" w:rsidRDefault="00CD0CD8" w:rsidP="00B56505"/>
              </w:tc>
            </w:tr>
            <w:tr w:rsidR="00CD0CD8" w14:paraId="1620CBA7" w14:textId="77777777" w:rsidTr="00CD0CD8">
              <w:trPr>
                <w:trHeight w:val="288"/>
              </w:trPr>
              <w:tc>
                <w:tcPr>
                  <w:tcW w:w="4076" w:type="dxa"/>
                </w:tcPr>
                <w:p w14:paraId="17759DEF" w14:textId="6847AB06" w:rsidR="00CD0CD8" w:rsidRDefault="00CD0CD8" w:rsidP="00B56505">
                  <w:r w:rsidRPr="00CD0CD8">
                    <w:t>b) Bronquitis:</w:t>
                  </w:r>
                </w:p>
              </w:tc>
              <w:tc>
                <w:tcPr>
                  <w:tcW w:w="4076" w:type="dxa"/>
                </w:tcPr>
                <w:p w14:paraId="1638A50E" w14:textId="77777777" w:rsidR="00CD0CD8" w:rsidRDefault="00CD0CD8" w:rsidP="00B56505"/>
              </w:tc>
            </w:tr>
            <w:tr w:rsidR="00CD0CD8" w14:paraId="42A45589" w14:textId="77777777" w:rsidTr="00CD0CD8">
              <w:trPr>
                <w:trHeight w:val="305"/>
              </w:trPr>
              <w:tc>
                <w:tcPr>
                  <w:tcW w:w="4076" w:type="dxa"/>
                </w:tcPr>
                <w:p w14:paraId="033176AD" w14:textId="257C1806" w:rsidR="00CD0CD8" w:rsidRDefault="00CD0CD8" w:rsidP="00B56505">
                  <w:r w:rsidRPr="00CD0CD8">
                    <w:t>c) Paperas:</w:t>
                  </w:r>
                </w:p>
              </w:tc>
              <w:tc>
                <w:tcPr>
                  <w:tcW w:w="4076" w:type="dxa"/>
                </w:tcPr>
                <w:p w14:paraId="1BA27662" w14:textId="77777777" w:rsidR="00CD0CD8" w:rsidRDefault="00CD0CD8" w:rsidP="00B56505"/>
              </w:tc>
            </w:tr>
            <w:tr w:rsidR="00CD0CD8" w14:paraId="4C88A4C7" w14:textId="77777777" w:rsidTr="00CD0CD8">
              <w:trPr>
                <w:trHeight w:val="288"/>
              </w:trPr>
              <w:tc>
                <w:tcPr>
                  <w:tcW w:w="4076" w:type="dxa"/>
                </w:tcPr>
                <w:p w14:paraId="357241A3" w14:textId="09D629A7" w:rsidR="00CD0CD8" w:rsidRDefault="00CD0CD8" w:rsidP="00B56505">
                  <w:r w:rsidRPr="00CD0CD8">
                    <w:t>d) Bipolaridad:</w:t>
                  </w:r>
                </w:p>
              </w:tc>
              <w:tc>
                <w:tcPr>
                  <w:tcW w:w="4076" w:type="dxa"/>
                </w:tcPr>
                <w:p w14:paraId="7B4CCE06" w14:textId="77777777" w:rsidR="00CD0CD8" w:rsidRDefault="00CD0CD8" w:rsidP="00B56505"/>
              </w:tc>
            </w:tr>
            <w:tr w:rsidR="00CD0CD8" w14:paraId="75E4C9A4" w14:textId="77777777" w:rsidTr="00CD0CD8">
              <w:trPr>
                <w:trHeight w:val="305"/>
              </w:trPr>
              <w:tc>
                <w:tcPr>
                  <w:tcW w:w="4076" w:type="dxa"/>
                </w:tcPr>
                <w:p w14:paraId="31265603" w14:textId="5EBCEEC2" w:rsidR="00CD0CD8" w:rsidRDefault="00CD0CD8" w:rsidP="00B56505">
                  <w:r w:rsidRPr="00CD0CD8">
                    <w:t>e) Estrés:</w:t>
                  </w:r>
                </w:p>
              </w:tc>
              <w:tc>
                <w:tcPr>
                  <w:tcW w:w="4076" w:type="dxa"/>
                </w:tcPr>
                <w:p w14:paraId="26BE8443" w14:textId="77777777" w:rsidR="00CD0CD8" w:rsidRDefault="00CD0CD8" w:rsidP="00B56505"/>
              </w:tc>
            </w:tr>
            <w:tr w:rsidR="00CD0CD8" w14:paraId="429E9D29" w14:textId="77777777" w:rsidTr="00CD0CD8">
              <w:trPr>
                <w:trHeight w:val="288"/>
              </w:trPr>
              <w:tc>
                <w:tcPr>
                  <w:tcW w:w="4076" w:type="dxa"/>
                </w:tcPr>
                <w:p w14:paraId="65188778" w14:textId="66283AA7" w:rsidR="00CD0CD8" w:rsidRDefault="00CD0CD8" w:rsidP="00B56505">
                  <w:r w:rsidRPr="00CD0CD8">
                    <w:t>f) Anorexia:</w:t>
                  </w:r>
                </w:p>
              </w:tc>
              <w:tc>
                <w:tcPr>
                  <w:tcW w:w="4076" w:type="dxa"/>
                </w:tcPr>
                <w:p w14:paraId="79120033" w14:textId="77777777" w:rsidR="00CD0CD8" w:rsidRDefault="00CD0CD8" w:rsidP="00B56505"/>
              </w:tc>
            </w:tr>
            <w:tr w:rsidR="00CD0CD8" w14:paraId="2D8ABA8E" w14:textId="77777777" w:rsidTr="00CD0CD8">
              <w:trPr>
                <w:trHeight w:val="305"/>
              </w:trPr>
              <w:tc>
                <w:tcPr>
                  <w:tcW w:w="4076" w:type="dxa"/>
                </w:tcPr>
                <w:p w14:paraId="5A0018D1" w14:textId="058EFF97" w:rsidR="00CD0CD8" w:rsidRDefault="00CD0CD8" w:rsidP="00B56505">
                  <w:r w:rsidRPr="00CD0CD8">
                    <w:t>g) Hanta:</w:t>
                  </w:r>
                </w:p>
              </w:tc>
              <w:tc>
                <w:tcPr>
                  <w:tcW w:w="4076" w:type="dxa"/>
                </w:tcPr>
                <w:p w14:paraId="50C4EB7B" w14:textId="77777777" w:rsidR="00CD0CD8" w:rsidRDefault="00CD0CD8" w:rsidP="00B56505"/>
              </w:tc>
            </w:tr>
            <w:tr w:rsidR="00CD0CD8" w14:paraId="2DECC4B9" w14:textId="77777777" w:rsidTr="00CD0CD8">
              <w:trPr>
                <w:trHeight w:val="305"/>
              </w:trPr>
              <w:tc>
                <w:tcPr>
                  <w:tcW w:w="4076" w:type="dxa"/>
                </w:tcPr>
                <w:p w14:paraId="3E23B081" w14:textId="668495E1" w:rsidR="00CD0CD8" w:rsidRDefault="00CD0CD8" w:rsidP="008F7C95">
                  <w:r w:rsidRPr="00CD0CD8">
                    <w:t>h)</w:t>
                  </w:r>
                  <w:r w:rsidR="008F7C95">
                    <w:t xml:space="preserve"> </w:t>
                  </w:r>
                  <w:bookmarkStart w:id="0" w:name="_GoBack"/>
                  <w:bookmarkEnd w:id="0"/>
                  <w:r w:rsidRPr="00CD0CD8">
                    <w:t>Obesidad:</w:t>
                  </w:r>
                </w:p>
              </w:tc>
              <w:tc>
                <w:tcPr>
                  <w:tcW w:w="4076" w:type="dxa"/>
                </w:tcPr>
                <w:p w14:paraId="7A37134F" w14:textId="77777777" w:rsidR="00CD0CD8" w:rsidRDefault="00CD0CD8" w:rsidP="00B56505"/>
              </w:tc>
            </w:tr>
            <w:tr w:rsidR="00CD0CD8" w14:paraId="1D27B2DE" w14:textId="77777777" w:rsidTr="00CD0CD8">
              <w:trPr>
                <w:trHeight w:val="288"/>
              </w:trPr>
              <w:tc>
                <w:tcPr>
                  <w:tcW w:w="4076" w:type="dxa"/>
                </w:tcPr>
                <w:p w14:paraId="123BBF7F" w14:textId="301A0282" w:rsidR="00CD0CD8" w:rsidRDefault="00CD0CD8" w:rsidP="00B56505">
                  <w:r w:rsidRPr="00CD0CD8">
                    <w:t>i) Tabaquismo:</w:t>
                  </w:r>
                </w:p>
              </w:tc>
              <w:tc>
                <w:tcPr>
                  <w:tcW w:w="4076" w:type="dxa"/>
                </w:tcPr>
                <w:p w14:paraId="192E3804" w14:textId="77777777" w:rsidR="00CD0CD8" w:rsidRDefault="00CD0CD8" w:rsidP="00B56505"/>
              </w:tc>
            </w:tr>
            <w:tr w:rsidR="00CD0CD8" w14:paraId="1A3F09F1" w14:textId="77777777" w:rsidTr="00CD0CD8">
              <w:trPr>
                <w:trHeight w:val="305"/>
              </w:trPr>
              <w:tc>
                <w:tcPr>
                  <w:tcW w:w="4076" w:type="dxa"/>
                </w:tcPr>
                <w:p w14:paraId="5E69A9F6" w14:textId="6634B341" w:rsidR="00CD0CD8" w:rsidRDefault="00CD0CD8" w:rsidP="00B56505">
                  <w:r w:rsidRPr="00CD0CD8">
                    <w:t>j) Bulimia:</w:t>
                  </w:r>
                </w:p>
              </w:tc>
              <w:tc>
                <w:tcPr>
                  <w:tcW w:w="4076" w:type="dxa"/>
                </w:tcPr>
                <w:p w14:paraId="16AA31A3" w14:textId="77777777" w:rsidR="00CD0CD8" w:rsidRDefault="00CD0CD8" w:rsidP="00B56505"/>
              </w:tc>
            </w:tr>
            <w:tr w:rsidR="00CD0CD8" w14:paraId="5A9F5960" w14:textId="77777777" w:rsidTr="00CD0CD8">
              <w:trPr>
                <w:trHeight w:val="288"/>
              </w:trPr>
              <w:tc>
                <w:tcPr>
                  <w:tcW w:w="4076" w:type="dxa"/>
                </w:tcPr>
                <w:p w14:paraId="135F44A7" w14:textId="2F2FC053" w:rsidR="00CD0CD8" w:rsidRDefault="00CD0CD8" w:rsidP="00B56505">
                  <w:r w:rsidRPr="00CD0CD8">
                    <w:t>j) Bulimia:</w:t>
                  </w:r>
                </w:p>
              </w:tc>
              <w:tc>
                <w:tcPr>
                  <w:tcW w:w="4076" w:type="dxa"/>
                </w:tcPr>
                <w:p w14:paraId="48D97D0E" w14:textId="77777777" w:rsidR="00CD0CD8" w:rsidRDefault="00CD0CD8" w:rsidP="00B56505"/>
              </w:tc>
            </w:tr>
          </w:tbl>
          <w:p w14:paraId="0556F87F" w14:textId="6294C1C1" w:rsidR="00E57A42" w:rsidRPr="00C56788" w:rsidRDefault="00B56505" w:rsidP="00B56505">
            <w:pPr>
              <w:rPr>
                <w:b/>
              </w:rPr>
            </w:pPr>
            <w:r w:rsidRPr="00E57A42">
              <w:rPr>
                <w:b/>
              </w:rPr>
              <w:lastRenderedPageBreak/>
              <w:t>3 Responda las siguientes preguntas de ver</w:t>
            </w:r>
            <w:r w:rsidR="00496C2F" w:rsidRPr="00E57A42">
              <w:rPr>
                <w:b/>
              </w:rPr>
              <w:t>dadero (V) o falso (F). Justifi</w:t>
            </w:r>
            <w:r w:rsidRPr="00E57A42">
              <w:rPr>
                <w:b/>
              </w:rPr>
              <w:t>que brevemente aquellas que considere falsas</w:t>
            </w:r>
            <w:r w:rsidR="00CD0CD8" w:rsidRPr="00E57A42">
              <w:rPr>
                <w:b/>
              </w:rPr>
              <w:t>.</w:t>
            </w:r>
          </w:p>
          <w:tbl>
            <w:tblPr>
              <w:tblStyle w:val="Tablaconcuadrcula"/>
              <w:tblW w:w="0" w:type="auto"/>
              <w:tblLook w:val="04A0" w:firstRow="1" w:lastRow="0" w:firstColumn="1" w:lastColumn="0" w:noHBand="0" w:noVBand="1"/>
            </w:tblPr>
            <w:tblGrid>
              <w:gridCol w:w="880"/>
              <w:gridCol w:w="5670"/>
              <w:gridCol w:w="3856"/>
            </w:tblGrid>
            <w:tr w:rsidR="00CD0CD8" w14:paraId="30D6D168" w14:textId="77777777" w:rsidTr="00E57A42">
              <w:tc>
                <w:tcPr>
                  <w:tcW w:w="880" w:type="dxa"/>
                </w:tcPr>
                <w:p w14:paraId="4517C301" w14:textId="77777777" w:rsidR="00CD0CD8" w:rsidRDefault="00CD0CD8" w:rsidP="00B56505"/>
                <w:p w14:paraId="4F77B0D9" w14:textId="61E9902A" w:rsidR="00E57A42" w:rsidRDefault="00E57A42" w:rsidP="00B56505"/>
              </w:tc>
              <w:tc>
                <w:tcPr>
                  <w:tcW w:w="5670" w:type="dxa"/>
                </w:tcPr>
                <w:p w14:paraId="3DC85065" w14:textId="47330605" w:rsidR="00CD0CD8" w:rsidRDefault="00CD0CD8" w:rsidP="00B56505">
                  <w:r w:rsidRPr="00CD0CD8">
                    <w:t>Los virus son sensibles a los antibióticos</w:t>
                  </w:r>
                </w:p>
              </w:tc>
              <w:tc>
                <w:tcPr>
                  <w:tcW w:w="3856" w:type="dxa"/>
                </w:tcPr>
                <w:p w14:paraId="48C10B2E" w14:textId="77777777" w:rsidR="00CD0CD8" w:rsidRDefault="00CD0CD8" w:rsidP="00B56505"/>
              </w:tc>
            </w:tr>
            <w:tr w:rsidR="00CD0CD8" w14:paraId="7287BA98" w14:textId="77777777" w:rsidTr="00E57A42">
              <w:tc>
                <w:tcPr>
                  <w:tcW w:w="880" w:type="dxa"/>
                </w:tcPr>
                <w:p w14:paraId="3BA0CFEF" w14:textId="77777777" w:rsidR="00CD0CD8" w:rsidRDefault="00CD0CD8" w:rsidP="00B56505"/>
                <w:p w14:paraId="3C2C59A0" w14:textId="584C82E2" w:rsidR="00E57A42" w:rsidRDefault="00E57A42" w:rsidP="00B56505"/>
              </w:tc>
              <w:tc>
                <w:tcPr>
                  <w:tcW w:w="5670" w:type="dxa"/>
                </w:tcPr>
                <w:p w14:paraId="0C77169C" w14:textId="0725B18D" w:rsidR="00CD0CD8" w:rsidRDefault="00E57A42" w:rsidP="00B56505">
                  <w:r w:rsidRPr="00E57A42">
                    <w:t>Las bacterias son los patógenos que causan el resfrío común.</w:t>
                  </w:r>
                </w:p>
              </w:tc>
              <w:tc>
                <w:tcPr>
                  <w:tcW w:w="3856" w:type="dxa"/>
                </w:tcPr>
                <w:p w14:paraId="4FAB1D16" w14:textId="77777777" w:rsidR="00CD0CD8" w:rsidRDefault="00CD0CD8" w:rsidP="00B56505"/>
              </w:tc>
            </w:tr>
            <w:tr w:rsidR="00CD0CD8" w14:paraId="747C3C6A" w14:textId="77777777" w:rsidTr="00E57A42">
              <w:tc>
                <w:tcPr>
                  <w:tcW w:w="880" w:type="dxa"/>
                </w:tcPr>
                <w:p w14:paraId="5C0E3EBF" w14:textId="0A45F9F6" w:rsidR="00CD0CD8" w:rsidRDefault="00CD0CD8" w:rsidP="00B56505"/>
              </w:tc>
              <w:tc>
                <w:tcPr>
                  <w:tcW w:w="5670" w:type="dxa"/>
                </w:tcPr>
                <w:p w14:paraId="25184145" w14:textId="77777777" w:rsidR="00E57A42" w:rsidRDefault="00E57A42" w:rsidP="00E57A42">
                  <w:r>
                    <w:t xml:space="preserve">Los virus poseen una membrana plasmática, la cual regula el </w:t>
                  </w:r>
                </w:p>
                <w:p w14:paraId="298A0406" w14:textId="2E8CBF39" w:rsidR="00CD0CD8" w:rsidRDefault="00E57A42" w:rsidP="00E57A42">
                  <w:r>
                    <w:t>paso de sustancia hacia y desde su interior</w:t>
                  </w:r>
                </w:p>
              </w:tc>
              <w:tc>
                <w:tcPr>
                  <w:tcW w:w="3856" w:type="dxa"/>
                </w:tcPr>
                <w:p w14:paraId="2EC91D77" w14:textId="77777777" w:rsidR="00CD0CD8" w:rsidRDefault="00CD0CD8" w:rsidP="00B56505"/>
              </w:tc>
            </w:tr>
            <w:tr w:rsidR="00CD0CD8" w14:paraId="6FFE1ECB" w14:textId="77777777" w:rsidTr="00E57A42">
              <w:tc>
                <w:tcPr>
                  <w:tcW w:w="880" w:type="dxa"/>
                </w:tcPr>
                <w:p w14:paraId="2355E41C" w14:textId="77777777" w:rsidR="00CD0CD8" w:rsidRDefault="00CD0CD8" w:rsidP="00B56505"/>
                <w:p w14:paraId="5D2694B5" w14:textId="39930E63" w:rsidR="00E57A42" w:rsidRDefault="00E57A42" w:rsidP="00B56505"/>
              </w:tc>
              <w:tc>
                <w:tcPr>
                  <w:tcW w:w="5670" w:type="dxa"/>
                </w:tcPr>
                <w:p w14:paraId="2C23DAAB" w14:textId="18D608E3" w:rsidR="00CD0CD8" w:rsidRDefault="00E57A42" w:rsidP="00B56505">
                  <w:r w:rsidRPr="00E57A42">
                    <w:t>El cólera es una enfermedad causada por bacterias.</w:t>
                  </w:r>
                </w:p>
              </w:tc>
              <w:tc>
                <w:tcPr>
                  <w:tcW w:w="3856" w:type="dxa"/>
                </w:tcPr>
                <w:p w14:paraId="76888FB6" w14:textId="77777777" w:rsidR="00CD0CD8" w:rsidRDefault="00CD0CD8" w:rsidP="00B56505"/>
              </w:tc>
            </w:tr>
            <w:tr w:rsidR="00CD0CD8" w14:paraId="225A191E" w14:textId="77777777" w:rsidTr="00E57A42">
              <w:tc>
                <w:tcPr>
                  <w:tcW w:w="880" w:type="dxa"/>
                </w:tcPr>
                <w:p w14:paraId="02F03E52" w14:textId="599BB265" w:rsidR="00CD0CD8" w:rsidRDefault="00CD0CD8" w:rsidP="00B56505"/>
              </w:tc>
              <w:tc>
                <w:tcPr>
                  <w:tcW w:w="5670" w:type="dxa"/>
                </w:tcPr>
                <w:p w14:paraId="55938AE8" w14:textId="183005B0" w:rsidR="00CD0CD8" w:rsidRDefault="00E57A42" w:rsidP="00E57A42">
                  <w:r>
                    <w:t>Las bacterias generan una copia de sí misma, infectando una</w:t>
                  </w:r>
                  <w:r>
                    <w:t xml:space="preserve"> </w:t>
                  </w:r>
                  <w:r>
                    <w:t>célula. Los virus, en cambio, se dividen por bipartición</w:t>
                  </w:r>
                  <w:r>
                    <w:t>.</w:t>
                  </w:r>
                </w:p>
              </w:tc>
              <w:tc>
                <w:tcPr>
                  <w:tcW w:w="3856" w:type="dxa"/>
                </w:tcPr>
                <w:p w14:paraId="1844CC30" w14:textId="77777777" w:rsidR="00CD0CD8" w:rsidRDefault="00CD0CD8" w:rsidP="00B56505"/>
              </w:tc>
            </w:tr>
          </w:tbl>
          <w:p w14:paraId="5632E5D4" w14:textId="77777777" w:rsidR="00CD0CD8" w:rsidRDefault="00CD0CD8" w:rsidP="00B56505"/>
          <w:p w14:paraId="594FA0DD" w14:textId="4E1A6495" w:rsidR="007245EF" w:rsidRDefault="00B56505" w:rsidP="00B56505">
            <w:pPr>
              <w:rPr>
                <w:b/>
              </w:rPr>
            </w:pPr>
            <w:r>
              <w:t xml:space="preserve"> </w:t>
            </w:r>
            <w:r w:rsidR="00E57A42" w:rsidRPr="00E57A42">
              <w:rPr>
                <w:b/>
              </w:rPr>
              <w:t>4. Coloque la letra que corresponde en cada una de las a</w:t>
            </w:r>
            <w:r w:rsidR="00E57A42">
              <w:rPr>
                <w:b/>
              </w:rPr>
              <w:t>firmaciones de la co</w:t>
            </w:r>
            <w:r w:rsidR="00E57A42" w:rsidRPr="00E57A42">
              <w:rPr>
                <w:b/>
              </w:rPr>
              <w:t>lumna de la derecha</w:t>
            </w:r>
            <w:r w:rsidR="00E57A42">
              <w:rPr>
                <w:b/>
              </w:rPr>
              <w:t>.</w:t>
            </w:r>
          </w:p>
          <w:p w14:paraId="65918184" w14:textId="77777777" w:rsidR="00E57A42" w:rsidRDefault="00E57A42" w:rsidP="00B56505">
            <w:pPr>
              <w:rPr>
                <w:b/>
              </w:rPr>
            </w:pPr>
          </w:p>
          <w:p w14:paraId="42ADA818" w14:textId="48AEA96A" w:rsidR="00E57A42" w:rsidRPr="00E57A42" w:rsidRDefault="00A74459" w:rsidP="00A74459">
            <w:r>
              <w:t xml:space="preserve">a)  Desarrollo                                                                             ______ </w:t>
            </w:r>
            <w:r w:rsidR="00E57A42">
              <w:t>El agente patógeno co</w:t>
            </w:r>
            <w:r w:rsidR="00E57A42" w:rsidRPr="00E57A42">
              <w:t xml:space="preserve">mienza a multiplicarse </w:t>
            </w:r>
          </w:p>
          <w:p w14:paraId="3C693540" w14:textId="6FA626AA" w:rsidR="00E57A42" w:rsidRDefault="00A74459" w:rsidP="00E57A42">
            <w:r>
              <w:t xml:space="preserve">                                                                                                                   </w:t>
            </w:r>
            <w:r w:rsidR="00E57A42" w:rsidRPr="00E57A42">
              <w:t>en un órgano específico.</w:t>
            </w:r>
          </w:p>
          <w:p w14:paraId="0D7C49D1" w14:textId="754FDCB1" w:rsidR="00A74459" w:rsidRDefault="00A74459" w:rsidP="00E57A42">
            <w:r>
              <w:t xml:space="preserve">b) </w:t>
            </w:r>
            <w:r w:rsidR="004676BF">
              <w:t xml:space="preserve"> </w:t>
            </w:r>
            <w:r>
              <w:t xml:space="preserve">Incubación                                                                            </w:t>
            </w:r>
            <w:r w:rsidR="004676BF">
              <w:t>_</w:t>
            </w:r>
            <w:r>
              <w:t>_____El patógeno es elimina</w:t>
            </w:r>
            <w:r w:rsidRPr="00A74459">
              <w:t>do del organism</w:t>
            </w:r>
            <w:r>
              <w:t>o.</w:t>
            </w:r>
          </w:p>
          <w:p w14:paraId="1D2EF9DC" w14:textId="77777777" w:rsidR="00A74459" w:rsidRDefault="00A74459" w:rsidP="00E57A42"/>
          <w:p w14:paraId="20FF7867" w14:textId="08777388" w:rsidR="00A74459" w:rsidRDefault="00A74459" w:rsidP="00E57A42">
            <w:r>
              <w:t xml:space="preserve">c) </w:t>
            </w:r>
            <w:r w:rsidR="004676BF">
              <w:t xml:space="preserve"> </w:t>
            </w:r>
            <w:r>
              <w:t>Convalecencia                                                                      ______Se presentan los sínto</w:t>
            </w:r>
            <w:r w:rsidRPr="00A74459">
              <w:t>mas de la enfermeda</w:t>
            </w:r>
            <w:r>
              <w:t>d.</w:t>
            </w:r>
          </w:p>
          <w:p w14:paraId="54263BD2" w14:textId="77777777" w:rsidR="00A74459" w:rsidRPr="00E57A42" w:rsidRDefault="00A74459" w:rsidP="00E57A42"/>
          <w:p w14:paraId="765A0462" w14:textId="77777777" w:rsidR="004676BF" w:rsidRDefault="004676BF" w:rsidP="00A74459">
            <w:pPr>
              <w:rPr>
                <w:b/>
              </w:rPr>
            </w:pPr>
          </w:p>
          <w:p w14:paraId="69FDD740" w14:textId="46739273" w:rsidR="00A74459" w:rsidRPr="004676BF" w:rsidRDefault="00A74459" w:rsidP="00A74459">
            <w:pPr>
              <w:rPr>
                <w:b/>
              </w:rPr>
            </w:pPr>
            <w:r w:rsidRPr="004676BF">
              <w:rPr>
                <w:b/>
              </w:rPr>
              <w:t>5. Un</w:t>
            </w:r>
            <w:r w:rsidRPr="004676BF">
              <w:rPr>
                <w:b/>
              </w:rPr>
              <w:t xml:space="preserve"> papá en</w:t>
            </w:r>
            <w:r w:rsidRPr="004676BF">
              <w:rPr>
                <w:b/>
              </w:rPr>
              <w:t>cuentra que su hija está con fi</w:t>
            </w:r>
            <w:r w:rsidRPr="004676BF">
              <w:rPr>
                <w:b/>
              </w:rPr>
              <w:t>ebre</w:t>
            </w:r>
            <w:r w:rsidRPr="004676BF">
              <w:rPr>
                <w:b/>
              </w:rPr>
              <w:t>, secreción nasal, dolor de gar</w:t>
            </w:r>
            <w:r w:rsidRPr="004676BF">
              <w:rPr>
                <w:b/>
              </w:rPr>
              <w:t>ganta y tos. Luego de una visita al médico, la niña comienza un tratamiento con antivirales. Respecto a esta situación, responda:</w:t>
            </w:r>
          </w:p>
          <w:p w14:paraId="3D97746B" w14:textId="77777777" w:rsidR="004676BF" w:rsidRDefault="004676BF" w:rsidP="00A74459"/>
          <w:p w14:paraId="5AC62F33" w14:textId="77777777" w:rsidR="00B56505" w:rsidRDefault="00A74459" w:rsidP="00A74459">
            <w:r>
              <w:t>a) ¿Cuál es el sistema afectado por el patógeno en este caso?</w:t>
            </w:r>
          </w:p>
          <w:p w14:paraId="6D0798D5" w14:textId="77777777" w:rsidR="00A74459" w:rsidRDefault="00A74459" w:rsidP="00A74459"/>
          <w:p w14:paraId="000DA72D" w14:textId="190EEF86" w:rsidR="00A74459" w:rsidRDefault="00A74459" w:rsidP="00A74459">
            <w:r>
              <w:t>____________________________________________________________________________________________</w:t>
            </w:r>
          </w:p>
          <w:p w14:paraId="577F0336" w14:textId="77777777" w:rsidR="00A74459" w:rsidRDefault="00A74459" w:rsidP="00A74459"/>
          <w:p w14:paraId="26D30F30" w14:textId="0CC367CF" w:rsidR="00A74459" w:rsidRDefault="00A74459" w:rsidP="00A74459">
            <w:r w:rsidRPr="00A74459">
              <w:t>b) Según el tratamiento dado a la niña, ¿qué tipo de patógeno está causando la enfermedad?</w:t>
            </w:r>
          </w:p>
          <w:p w14:paraId="51F191FA" w14:textId="77777777" w:rsidR="00A74459" w:rsidRDefault="00A74459" w:rsidP="00A74459"/>
          <w:p w14:paraId="5DEE04D9" w14:textId="77777777" w:rsidR="00A74459" w:rsidRDefault="00A74459">
            <w:r>
              <w:t>____________________________________________________________________________________________</w:t>
            </w:r>
          </w:p>
          <w:p w14:paraId="560E4C40" w14:textId="6EF314A5" w:rsidR="00C56788" w:rsidRDefault="00973925" w:rsidP="00C05EA1">
            <w:pPr>
              <w:rPr>
                <w:b/>
              </w:rPr>
            </w:pPr>
            <w:r>
              <w:rPr>
                <w:b/>
                <w:noProof/>
                <w:lang w:eastAsia="es-CL"/>
              </w:rPr>
              <mc:AlternateContent>
                <mc:Choice Requires="wps">
                  <w:drawing>
                    <wp:anchor distT="0" distB="0" distL="114300" distR="114300" simplePos="0" relativeHeight="251660288" behindDoc="0" locked="0" layoutInCell="1" allowOverlap="1" wp14:anchorId="7E6BDEAC" wp14:editId="5227DE47">
                      <wp:simplePos x="0" y="0"/>
                      <wp:positionH relativeFrom="column">
                        <wp:posOffset>5259070</wp:posOffset>
                      </wp:positionH>
                      <wp:positionV relativeFrom="paragraph">
                        <wp:posOffset>93345</wp:posOffset>
                      </wp:positionV>
                      <wp:extent cx="1333500" cy="52387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1333500" cy="523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BAC3D3" w14:textId="3FA5674E" w:rsidR="00973925" w:rsidRPr="00973925" w:rsidRDefault="00973925" w:rsidP="00973925">
                                  <w:pPr>
                                    <w:jc w:val="center"/>
                                    <w:rPr>
                                      <w:sz w:val="18"/>
                                      <w:szCs w:val="18"/>
                                      <w:lang w:val="es-ES"/>
                                    </w:rPr>
                                  </w:pPr>
                                  <w:r w:rsidRPr="00973925">
                                    <w:rPr>
                                      <w:sz w:val="18"/>
                                      <w:szCs w:val="18"/>
                                      <w:lang w:val="es-ES"/>
                                    </w:rPr>
                                    <w:t>La fiebre es un signo característico de muchas</w:t>
                                  </w:r>
                                  <w:r>
                                    <w:rPr>
                                      <w:lang w:val="es-ES"/>
                                    </w:rPr>
                                    <w:t xml:space="preserve"> </w:t>
                                  </w:r>
                                  <w:r w:rsidRPr="00973925">
                                    <w:rPr>
                                      <w:sz w:val="18"/>
                                      <w:szCs w:val="18"/>
                                      <w:lang w:val="es-ES"/>
                                    </w:rPr>
                                    <w:t>enfermedades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BDEAC" id="Rectángulo 4" o:spid="_x0000_s1026" style="position:absolute;margin-left:414.1pt;margin-top:7.35pt;width:10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" fillcolor="white [3201]" strokecolor="#70ad47 [3209]" strokeweight="1pt">
                      <v:textbox>
                        <w:txbxContent>
                          <w:p w14:paraId="73BAC3D3" w14:textId="3FA5674E" w:rsidR="00973925" w:rsidRPr="00973925" w:rsidRDefault="00973925" w:rsidP="00973925">
                            <w:pPr>
                              <w:jc w:val="center"/>
                              <w:rPr>
                                <w:sz w:val="18"/>
                                <w:szCs w:val="18"/>
                                <w:lang w:val="es-ES"/>
                              </w:rPr>
                            </w:pPr>
                            <w:r w:rsidRPr="00973925">
                              <w:rPr>
                                <w:sz w:val="18"/>
                                <w:szCs w:val="18"/>
                                <w:lang w:val="es-ES"/>
                              </w:rPr>
                              <w:t>La fiebre es un signo característico de muchas</w:t>
                            </w:r>
                            <w:r>
                              <w:rPr>
                                <w:lang w:val="es-ES"/>
                              </w:rPr>
                              <w:t xml:space="preserve"> </w:t>
                            </w:r>
                            <w:r w:rsidRPr="00973925">
                              <w:rPr>
                                <w:sz w:val="18"/>
                                <w:szCs w:val="18"/>
                                <w:lang w:val="es-ES"/>
                              </w:rPr>
                              <w:t>enfermedades</w:t>
                            </w:r>
                          </w:p>
                        </w:txbxContent>
                      </v:textbox>
                    </v:rect>
                  </w:pict>
                </mc:Fallback>
              </mc:AlternateContent>
            </w:r>
          </w:p>
          <w:p w14:paraId="13F03395" w14:textId="07EC81C3" w:rsidR="00C05EA1" w:rsidRDefault="00CB655C" w:rsidP="00C05EA1">
            <w:pPr>
              <w:rPr>
                <w:b/>
              </w:rPr>
            </w:pPr>
            <w:r>
              <w:rPr>
                <w:b/>
              </w:rPr>
              <w:t>6. Lee las e</w:t>
            </w:r>
            <w:r w:rsidR="00C05EA1" w:rsidRPr="00C05EA1">
              <w:rPr>
                <w:b/>
              </w:rPr>
              <w:t>tapas de una enfermedad</w:t>
            </w:r>
            <w:r>
              <w:rPr>
                <w:b/>
              </w:rPr>
              <w:t xml:space="preserve"> para luego respondes las siguientes preguntas </w:t>
            </w:r>
          </w:p>
          <w:p w14:paraId="7A84EFF5" w14:textId="173ACDBD" w:rsidR="00C56788" w:rsidRPr="00C05EA1" w:rsidRDefault="00973925" w:rsidP="00C05EA1">
            <w:pPr>
              <w:rPr>
                <w:b/>
              </w:rPr>
            </w:pPr>
            <w:r w:rsidRPr="00973925">
              <w:rPr>
                <w:b/>
              </w:rPr>
              <w:drawing>
                <wp:anchor distT="0" distB="0" distL="114300" distR="114300" simplePos="0" relativeHeight="251659264" behindDoc="1" locked="0" layoutInCell="1" allowOverlap="1" wp14:anchorId="17434911" wp14:editId="060EA907">
                  <wp:simplePos x="0" y="0"/>
                  <wp:positionH relativeFrom="column">
                    <wp:posOffset>4725670</wp:posOffset>
                  </wp:positionH>
                  <wp:positionV relativeFrom="paragraph">
                    <wp:posOffset>76200</wp:posOffset>
                  </wp:positionV>
                  <wp:extent cx="1676400" cy="1504950"/>
                  <wp:effectExtent l="0" t="0" r="0" b="0"/>
                  <wp:wrapTight wrapText="bothSides">
                    <wp:wrapPolygon edited="0">
                      <wp:start x="0" y="0"/>
                      <wp:lineTo x="0" y="21327"/>
                      <wp:lineTo x="21355" y="21327"/>
                      <wp:lineTo x="21355" y="0"/>
                      <wp:lineTo x="0" y="0"/>
                    </wp:wrapPolygon>
                  </wp:wrapTight>
                  <wp:docPr id="3" name="Imagen 3" descr="Niño con fiebre: vectores, gráfico vectorial, Niño con fiebre imágenes  vectoriales de stock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con fiebre: vectores, gráfico vectorial, Niño con fiebre imágenes  vectoriales de stock | Depositphotos®"/>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7640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ABE348" w14:textId="36E04864" w:rsidR="00C05EA1" w:rsidRDefault="00C05EA1" w:rsidP="00C05EA1">
            <w:r>
              <w:t>Nuestro organismo no es un sistema cerrado. Los agentes patógenos, sean</w:t>
            </w:r>
            <w:r>
              <w:t xml:space="preserve"> </w:t>
            </w:r>
            <w:r>
              <w:t xml:space="preserve">bacteria o virus, pueden entrar al cuerpo a través de cuatro vías de entrada. A través de la </w:t>
            </w:r>
            <w:r w:rsidRPr="00C05EA1">
              <w:rPr>
                <w:b/>
              </w:rPr>
              <w:t>vía digestiva</w:t>
            </w:r>
            <w:r>
              <w:t xml:space="preserve"> (boca), la </w:t>
            </w:r>
            <w:r w:rsidRPr="00C05EA1">
              <w:rPr>
                <w:b/>
              </w:rPr>
              <w:t>vía respiratoria</w:t>
            </w:r>
            <w:r>
              <w:t xml:space="preserve"> (fosas nasales), la </w:t>
            </w:r>
            <w:r w:rsidRPr="00CB655C">
              <w:rPr>
                <w:b/>
              </w:rPr>
              <w:t>vía urinaria</w:t>
            </w:r>
            <w:r>
              <w:t xml:space="preserve"> (uretra), la vía epidérmica (alguna herida en la piel). </w:t>
            </w:r>
          </w:p>
          <w:p w14:paraId="34F5A128" w14:textId="6199A6B7" w:rsidR="00C05EA1" w:rsidRDefault="00C05EA1" w:rsidP="00C05EA1">
            <w:r>
              <w:t xml:space="preserve">Una vez que el patógeno entra al cuerpo a través de alguna de estas vías, comienza el período de </w:t>
            </w:r>
            <w:r w:rsidRPr="00CB655C">
              <w:rPr>
                <w:b/>
              </w:rPr>
              <w:t>incubación</w:t>
            </w:r>
            <w:r>
              <w:t>, que va desde que ocurre el contagio hasta que aparecen los primeros síntomas. Usual</w:t>
            </w:r>
            <w:r w:rsidR="00CB655C">
              <w:t>mente, en este período, el pató</w:t>
            </w:r>
            <w:r>
              <w:t>geno comienza a aumentar en número en órganos específicos del cuerpo. Al</w:t>
            </w:r>
            <w:r w:rsidR="00CB655C">
              <w:t xml:space="preserve"> </w:t>
            </w:r>
            <w:r>
              <w:t>no presentarse aún señales externas visibles,</w:t>
            </w:r>
            <w:r w:rsidR="00CB655C">
              <w:t xml:space="preserve"> es posible que ocurra la trans</w:t>
            </w:r>
            <w:r>
              <w:t xml:space="preserve">misión del patógeno a otros organismos. Luego de la incubación, comienza el </w:t>
            </w:r>
            <w:r w:rsidRPr="00CB655C">
              <w:rPr>
                <w:b/>
              </w:rPr>
              <w:t>desarrollo</w:t>
            </w:r>
            <w:r>
              <w:t xml:space="preserve"> de la enfermedad, en que se presentan los síntomas (por ejemplo, fiebre o decaimiento), debido a que el organismo está siendo afectado por el patógeno. Es también durante el desarrollo</w:t>
            </w:r>
            <w:r w:rsidR="00CB655C">
              <w:t xml:space="preserve"> que el organismo comienza a de</w:t>
            </w:r>
            <w:r>
              <w:t xml:space="preserve">fenderse del patógeno. Finalmente, en el período de convalecencia se inicia una vez que el organismo elimina, en gran parte o en su totalidad, al patógeno. </w:t>
            </w:r>
          </w:p>
          <w:p w14:paraId="3B7A0501" w14:textId="41FB19BE" w:rsidR="00A74459" w:rsidRDefault="00C05EA1" w:rsidP="00C05EA1">
            <w:r>
              <w:t>Es importante considerar que, ya que distintos patógenos afectan distintos órganos o incluso sistemas enteros, el tratamiento a seguir para eliminar al patógeno es distinto en cada caso</w:t>
            </w:r>
            <w:r w:rsidR="00CB655C">
              <w:t>.</w:t>
            </w:r>
          </w:p>
          <w:p w14:paraId="481B2673" w14:textId="728D769A" w:rsidR="00CB655C" w:rsidRDefault="00CB655C" w:rsidP="00CB655C">
            <w:pPr>
              <w:rPr>
                <w:b/>
              </w:rPr>
            </w:pPr>
          </w:p>
          <w:p w14:paraId="709DBFDE" w14:textId="7D5EA030" w:rsidR="00CB655C" w:rsidRPr="00CB655C" w:rsidRDefault="00CB655C" w:rsidP="00CB655C">
            <w:pPr>
              <w:rPr>
                <w:b/>
              </w:rPr>
            </w:pPr>
            <w:r w:rsidRPr="00CB655C">
              <w:rPr>
                <w:b/>
              </w:rPr>
              <w:t>Sistema inmunológico</w:t>
            </w:r>
          </w:p>
          <w:p w14:paraId="6ED69112" w14:textId="18B5D7C6" w:rsidR="00CB655C" w:rsidRPr="00C56788" w:rsidRDefault="00CB655C" w:rsidP="00CB655C">
            <w:pPr>
              <w:rPr>
                <w:i/>
                <w:sz w:val="28"/>
                <w:szCs w:val="28"/>
              </w:rPr>
            </w:pPr>
            <w:r w:rsidRPr="00C56788">
              <w:rPr>
                <w:i/>
                <w:sz w:val="28"/>
                <w:szCs w:val="28"/>
              </w:rPr>
              <w:t xml:space="preserve">Sistema inmunológico inespecífico </w:t>
            </w:r>
          </w:p>
          <w:p w14:paraId="79CF77DA" w14:textId="13237E01" w:rsidR="00CB655C" w:rsidRDefault="00973925" w:rsidP="00CB655C">
            <w:r>
              <w:rPr>
                <w:noProof/>
                <w:lang w:eastAsia="es-CL"/>
              </w:rPr>
              <w:drawing>
                <wp:anchor distT="0" distB="0" distL="114300" distR="114300" simplePos="0" relativeHeight="251658240" behindDoc="1" locked="0" layoutInCell="1" allowOverlap="1" wp14:anchorId="45C83F42" wp14:editId="6143B7BA">
                  <wp:simplePos x="0" y="0"/>
                  <wp:positionH relativeFrom="column">
                    <wp:posOffset>29845</wp:posOffset>
                  </wp:positionH>
                  <wp:positionV relativeFrom="paragraph">
                    <wp:posOffset>18415</wp:posOffset>
                  </wp:positionV>
                  <wp:extent cx="1543050" cy="1400175"/>
                  <wp:effectExtent l="0" t="0" r="0" b="9525"/>
                  <wp:wrapTight wrapText="bothSides">
                    <wp:wrapPolygon edited="0">
                      <wp:start x="0" y="0"/>
                      <wp:lineTo x="0" y="21453"/>
                      <wp:lineTo x="21333" y="21453"/>
                      <wp:lineTo x="2133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30102" t="61410" r="59097" b="21269"/>
                          <a:stretch/>
                        </pic:blipFill>
                        <pic:spPr bwMode="auto">
                          <a:xfrm>
                            <a:off x="0" y="0"/>
                            <a:ext cx="1543050" cy="140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655C">
              <w:t xml:space="preserve">Los mecanismos de defensa contra los patógenos se dividen en inespecíficos y específicos. </w:t>
            </w:r>
            <w:r w:rsidR="00CB655C" w:rsidRPr="00CB655C">
              <w:rPr>
                <w:b/>
              </w:rPr>
              <w:t>La defensa inespecífica im</w:t>
            </w:r>
            <w:r w:rsidR="00CB655C" w:rsidRPr="00CB655C">
              <w:rPr>
                <w:b/>
              </w:rPr>
              <w:t>pide la entrada de agentes pató</w:t>
            </w:r>
            <w:r w:rsidR="00CB655C" w:rsidRPr="00CB655C">
              <w:rPr>
                <w:b/>
              </w:rPr>
              <w:t>genos al organismo.</w:t>
            </w:r>
            <w:r w:rsidR="00CB655C">
              <w:t xml:space="preserve"> La primera defensa inespecífica es la piel, que actúa</w:t>
            </w:r>
            <w:r w:rsidR="00CB655C">
              <w:t xml:space="preserve"> </w:t>
            </w:r>
            <w:r w:rsidR="00CB655C">
              <w:t xml:space="preserve">como cubierta protectora impermeable frente a los patógenos del ambiente. Las partes del cuerpo no cubiertas por piel están cubiertas por </w:t>
            </w:r>
            <w:r w:rsidR="00CB655C" w:rsidRPr="00CB655C">
              <w:rPr>
                <w:b/>
              </w:rPr>
              <w:t>mucosas</w:t>
            </w:r>
            <w:r w:rsidR="00CB655C">
              <w:t>, que atrapan patógenos y los expulsan del organismo. Otra defensa inespecífica</w:t>
            </w:r>
            <w:r w:rsidR="00CB655C">
              <w:t xml:space="preserve"> s</w:t>
            </w:r>
            <w:r w:rsidR="00CB655C">
              <w:t xml:space="preserve">on las </w:t>
            </w:r>
            <w:r w:rsidR="00CB655C" w:rsidRPr="00C56788">
              <w:rPr>
                <w:b/>
              </w:rPr>
              <w:t>secreciones</w:t>
            </w:r>
            <w:r w:rsidR="00CB655C">
              <w:t>, como lágrimas y saliva</w:t>
            </w:r>
            <w:r w:rsidR="00CB655C">
              <w:t>, que contienen sustancias anti</w:t>
            </w:r>
            <w:r w:rsidR="00CB655C">
              <w:t xml:space="preserve">bacterianas, que eliminan bacterias. </w:t>
            </w:r>
          </w:p>
          <w:p w14:paraId="225A3FD3" w14:textId="00F1B136" w:rsidR="00CB655C" w:rsidRDefault="00CB655C" w:rsidP="00CB655C">
            <w:r>
              <w:t>De entrar ag</w:t>
            </w:r>
            <w:r>
              <w:t>entes patógenos al cuerpo, supe</w:t>
            </w:r>
            <w:r>
              <w:t xml:space="preserve">rando las primeras barreras externas, un típico mecanismo de defensa inespecífico que entra en acción es la </w:t>
            </w:r>
            <w:r w:rsidRPr="00C56788">
              <w:rPr>
                <w:b/>
              </w:rPr>
              <w:t>fagocitosis</w:t>
            </w:r>
            <w:r>
              <w:t xml:space="preserve">. La </w:t>
            </w:r>
            <w:r>
              <w:lastRenderedPageBreak/>
              <w:t>fagocitosis es llevada a cabo por células especializadas, los</w:t>
            </w:r>
            <w:r>
              <w:t xml:space="preserve"> </w:t>
            </w:r>
            <w:r>
              <w:t>glóbulos bl</w:t>
            </w:r>
            <w:r>
              <w:t xml:space="preserve">ancos, específicamente unos </w:t>
            </w:r>
            <w:r w:rsidRPr="00C56788">
              <w:rPr>
                <w:b/>
              </w:rPr>
              <w:t>gló</w:t>
            </w:r>
            <w:r w:rsidRPr="00C56788">
              <w:rPr>
                <w:b/>
              </w:rPr>
              <w:t>bulos blancos llamados fagocitos</w:t>
            </w:r>
            <w:r>
              <w:t>, los cuales encierran y destruyen los patógenos que ent</w:t>
            </w:r>
            <w:r>
              <w:t>ra</w:t>
            </w:r>
            <w:r>
              <w:t>ron al organismo.</w:t>
            </w:r>
            <w:r w:rsidR="00973925">
              <w:t xml:space="preserve"> Los glóbulos blancos invaden la zona afectada y destruyen a los agentes patógenos a través de la fagocitosis. </w:t>
            </w:r>
          </w:p>
          <w:p w14:paraId="7FD9EC64" w14:textId="77777777" w:rsidR="00C56788" w:rsidRDefault="00C56788" w:rsidP="00CB655C"/>
          <w:p w14:paraId="46B82A4B" w14:textId="4199BB7F" w:rsidR="00A74459" w:rsidRPr="00CB655C" w:rsidRDefault="00CB655C" w:rsidP="00A74459">
            <w:r w:rsidRPr="00CB655C">
              <w:t>a</w:t>
            </w:r>
            <w:r w:rsidR="00A74459" w:rsidRPr="00CB655C">
              <w:t xml:space="preserve">. </w:t>
            </w:r>
            <w:r w:rsidR="00A74459" w:rsidRPr="00CB655C">
              <w:t>¿De qué manera le protege la primer</w:t>
            </w:r>
            <w:r w:rsidR="00A74459" w:rsidRPr="00CB655C">
              <w:t>a barrera defensiva inespecífica del siste</w:t>
            </w:r>
            <w:r w:rsidR="00A74459" w:rsidRPr="00CB655C">
              <w:t>ma inmune?</w:t>
            </w:r>
          </w:p>
          <w:p w14:paraId="253D8C9B" w14:textId="77777777" w:rsidR="00A74459" w:rsidRPr="00CB655C" w:rsidRDefault="00A74459" w:rsidP="00A74459"/>
          <w:p w14:paraId="7A27EF19" w14:textId="77777777" w:rsidR="00CB655C" w:rsidRDefault="00CB655C">
            <w:r>
              <w:t>_____________________________________________________________________________________________</w:t>
            </w:r>
          </w:p>
          <w:p w14:paraId="38A1E4F7" w14:textId="35D9A8A7" w:rsidR="00CB655C" w:rsidRDefault="00CB655C" w:rsidP="00A74459"/>
          <w:p w14:paraId="690C8984" w14:textId="2126551E" w:rsidR="00CB655C" w:rsidRDefault="00CB655C" w:rsidP="00A74459">
            <w:r>
              <w:t>b. ¿En qué etapa de una enfermedad actúa nuestro sistema inmunológico?</w:t>
            </w:r>
          </w:p>
          <w:p w14:paraId="54DFA217" w14:textId="77777777" w:rsidR="00CB655C" w:rsidRDefault="00CB655C" w:rsidP="00A74459"/>
          <w:p w14:paraId="05A75D8B" w14:textId="00BC5A44" w:rsidR="00CB655C" w:rsidRDefault="00CB655C" w:rsidP="00A74459">
            <w:r>
              <w:t>_____________________________________________________________________________________________</w:t>
            </w:r>
          </w:p>
          <w:p w14:paraId="09D31C32" w14:textId="77777777" w:rsidR="008F7C95" w:rsidRDefault="008F7C95" w:rsidP="008F7C95">
            <w:pPr>
              <w:rPr>
                <w:b/>
              </w:rPr>
            </w:pPr>
          </w:p>
          <w:p w14:paraId="4BA18A8B" w14:textId="1B1E0701" w:rsidR="008F7C95" w:rsidRDefault="008F7C95" w:rsidP="008F7C95">
            <w:pPr>
              <w:rPr>
                <w:b/>
              </w:rPr>
            </w:pPr>
            <w:r w:rsidRPr="008F7C95">
              <w:rPr>
                <w:b/>
              </w:rPr>
              <w:t xml:space="preserve">7. </w:t>
            </w:r>
            <w:r>
              <w:rPr>
                <w:b/>
              </w:rPr>
              <w:t xml:space="preserve">Lee el texto del </w:t>
            </w:r>
            <w:r w:rsidRPr="008F7C95">
              <w:rPr>
                <w:b/>
              </w:rPr>
              <w:t>Sistema inmune específi</w:t>
            </w:r>
            <w:r w:rsidRPr="008F7C95">
              <w:rPr>
                <w:b/>
              </w:rPr>
              <w:t>co</w:t>
            </w:r>
            <w:r>
              <w:rPr>
                <w:b/>
              </w:rPr>
              <w:t xml:space="preserve"> y luego responde.</w:t>
            </w:r>
          </w:p>
          <w:p w14:paraId="69FF759F" w14:textId="77777777" w:rsidR="008F7C95" w:rsidRPr="008F7C95" w:rsidRDefault="008F7C95" w:rsidP="008F7C95">
            <w:pPr>
              <w:rPr>
                <w:b/>
              </w:rPr>
            </w:pPr>
          </w:p>
          <w:p w14:paraId="0F1279BD" w14:textId="5D63B68D" w:rsidR="008F7C95" w:rsidRDefault="008F7C95" w:rsidP="008F7C95">
            <w:r>
              <w:t>De fall</w:t>
            </w:r>
            <w:r>
              <w:t>ar el sistema inmune inespecífi</w:t>
            </w:r>
            <w:r>
              <w:t xml:space="preserve">co en la </w:t>
            </w:r>
            <w:r>
              <w:t>eliminación de los agentes pató</w:t>
            </w:r>
            <w:r>
              <w:t>genos, se activan los</w:t>
            </w:r>
            <w:r>
              <w:t xml:space="preserve"> mecanismos de defensa específi</w:t>
            </w:r>
            <w:r>
              <w:t>cos, también llamados</w:t>
            </w:r>
            <w:r>
              <w:t xml:space="preserve"> </w:t>
            </w:r>
            <w:r w:rsidRPr="008F7C95">
              <w:rPr>
                <w:b/>
              </w:rPr>
              <w:t>“respuesta inmunitaria”</w:t>
            </w:r>
            <w:r>
              <w:t>. Esta respuesta co</w:t>
            </w:r>
            <w:r>
              <w:t>mienza con la activación de gló</w:t>
            </w:r>
            <w:r>
              <w:t xml:space="preserve">bulos blancos llamados </w:t>
            </w:r>
            <w:r w:rsidRPr="008F7C95">
              <w:rPr>
                <w:b/>
              </w:rPr>
              <w:t>macrófagos</w:t>
            </w:r>
            <w:r>
              <w:t>, los cu</w:t>
            </w:r>
            <w:r>
              <w:t>ales “fagocitan” el agente pató</w:t>
            </w:r>
            <w:r>
              <w:t xml:space="preserve">geno, destruyéndolo y produciendo antígenos, que son partes del patógeno. </w:t>
            </w:r>
          </w:p>
          <w:p w14:paraId="51540CA2" w14:textId="2E597D7C" w:rsidR="008F7C95" w:rsidRDefault="008F7C95" w:rsidP="008F7C95">
            <w:r>
              <w:t xml:space="preserve">Luego, los macrófagos presentan los antígenos a otro tipo de glóbulos blancos llamados </w:t>
            </w:r>
            <w:r w:rsidRPr="008F7C95">
              <w:rPr>
                <w:b/>
              </w:rPr>
              <w:t>linfocitos T</w:t>
            </w:r>
            <w:r>
              <w:t>, los cuales ayudan a d</w:t>
            </w:r>
            <w:r>
              <w:t>estruir al patógeno usando cito</w:t>
            </w:r>
            <w:r>
              <w:t xml:space="preserve">quinas, moléculas tóxicas para los patógenos y que activan a los fagocitos. </w:t>
            </w:r>
          </w:p>
          <w:p w14:paraId="629BD522" w14:textId="00874F66" w:rsidR="008F7C95" w:rsidRDefault="008F7C95" w:rsidP="008F7C95">
            <w:r>
              <w:t xml:space="preserve">Además, activan otro tipo de linfocitos, los </w:t>
            </w:r>
            <w:r w:rsidRPr="008F7C95">
              <w:rPr>
                <w:b/>
              </w:rPr>
              <w:t>linfocitos B</w:t>
            </w:r>
            <w:r>
              <w:t>, qu</w:t>
            </w:r>
            <w:r>
              <w:t>e generan anticuerpos específi</w:t>
            </w:r>
            <w:r>
              <w:t>cos para el antígeno y, por lo tanto, e</w:t>
            </w:r>
            <w:r>
              <w:t>specífi</w:t>
            </w:r>
            <w:r>
              <w:t>cos para el agente patógeno que infectó al organismo. Los anticuerpos son proteínas capaces de</w:t>
            </w:r>
            <w:r>
              <w:t xml:space="preserve"> </w:t>
            </w:r>
            <w:r>
              <w:t>reconocer antígenos, ayudando a la destrucción de los patógenos que tienen el antígeno. El mecanismo de cómo se producen los anticuerpos se muestra en la fi gura.</w:t>
            </w:r>
          </w:p>
          <w:p w14:paraId="34C8367C" w14:textId="2322CA19" w:rsidR="00A74459" w:rsidRDefault="008F7C95" w:rsidP="008F7C95">
            <w:r>
              <w:t>Por su parte, las vacunas desencadenan u</w:t>
            </w:r>
            <w:r>
              <w:t>n mecanismo que estimula la res</w:t>
            </w:r>
            <w:r>
              <w:t>puesta inmunitaria en menor escala que u</w:t>
            </w:r>
            <w:r>
              <w:t>n patógeno, ya que lo que se in</w:t>
            </w:r>
            <w:r>
              <w:t>yecta a través de la vacuna son antígenos, los que causan la producción de ciertos anticuerpos. Esto causa rápida eliminación del patógeno que tiene los antígenos detectados por esos anticuerpos previamente producidos gracias a la vacuna</w:t>
            </w:r>
            <w:r>
              <w:t>.</w:t>
            </w:r>
          </w:p>
          <w:p w14:paraId="012CD227" w14:textId="77777777" w:rsidR="008F7C95" w:rsidRDefault="008F7C95" w:rsidP="00A74459"/>
          <w:p w14:paraId="34BAE696" w14:textId="77777777" w:rsidR="008F7C95" w:rsidRDefault="008F7C95" w:rsidP="00A74459"/>
          <w:p w14:paraId="223B4A8D" w14:textId="1E040419" w:rsidR="00A74459" w:rsidRPr="008F7C95" w:rsidRDefault="008F7C95" w:rsidP="00A74459">
            <w:pPr>
              <w:rPr>
                <w:b/>
              </w:rPr>
            </w:pPr>
            <w:r w:rsidRPr="008F7C95">
              <w:rPr>
                <w:b/>
              </w:rPr>
              <w:t>a</w:t>
            </w:r>
            <w:r w:rsidR="00A74459" w:rsidRPr="008F7C95">
              <w:rPr>
                <w:b/>
              </w:rPr>
              <w:t xml:space="preserve">. </w:t>
            </w:r>
            <w:r w:rsidR="00A74459" w:rsidRPr="008F7C95">
              <w:rPr>
                <w:b/>
              </w:rPr>
              <w:t>Explique cuál es la relación entre los macrófagos, linfocitos T y linfocitos B.</w:t>
            </w:r>
          </w:p>
          <w:p w14:paraId="0D55878B" w14:textId="77777777" w:rsidR="00A74459" w:rsidRPr="008F7C95" w:rsidRDefault="00A74459" w:rsidP="00A74459">
            <w:pPr>
              <w:rPr>
                <w:b/>
              </w:rPr>
            </w:pPr>
          </w:p>
          <w:p w14:paraId="6B89B63E" w14:textId="3827CA47" w:rsidR="00A74459" w:rsidRDefault="00A74459" w:rsidP="00A74459">
            <w:r>
              <w:t>____________________________________________________________________________________________</w:t>
            </w:r>
          </w:p>
          <w:p w14:paraId="6987E0AE" w14:textId="77777777" w:rsidR="00A74459" w:rsidRDefault="00A74459" w:rsidP="00A74459"/>
          <w:p w14:paraId="1CC359B7" w14:textId="77777777" w:rsidR="00A74459" w:rsidRDefault="00A74459" w:rsidP="00A74459"/>
          <w:p w14:paraId="0F3CEBC6" w14:textId="1D215CBD" w:rsidR="00A74459" w:rsidRPr="004676BF" w:rsidRDefault="00A74459" w:rsidP="00A74459">
            <w:pPr>
              <w:rPr>
                <w:b/>
              </w:rPr>
            </w:pPr>
            <w:r w:rsidRPr="004676BF">
              <w:rPr>
                <w:b/>
              </w:rPr>
              <w:t>8</w:t>
            </w:r>
            <w:r w:rsidRPr="004676BF">
              <w:rPr>
                <w:b/>
              </w:rPr>
              <w:t>.</w:t>
            </w:r>
            <w:r w:rsidRPr="004676BF">
              <w:rPr>
                <w:b/>
              </w:rPr>
              <w:t xml:space="preserve"> ¿Por qué los microorganismos que se inoculan o introducen en las vacunas no generan una enfermedad?</w:t>
            </w:r>
          </w:p>
          <w:p w14:paraId="4547D71F" w14:textId="77777777" w:rsidR="00A74459" w:rsidRDefault="00A74459" w:rsidP="00A74459"/>
          <w:p w14:paraId="70149EAB" w14:textId="6218013A" w:rsidR="00A74459" w:rsidRPr="00A74459" w:rsidRDefault="00A74459" w:rsidP="00A74459">
            <w:r>
              <w:t>___________________________________________________________________________________________</w:t>
            </w:r>
          </w:p>
          <w:p w14:paraId="7801E364" w14:textId="4A37989A" w:rsidR="00A74459" w:rsidRDefault="00A74459" w:rsidP="00A74459"/>
        </w:tc>
      </w:tr>
    </w:tbl>
    <w:p w14:paraId="4E7F9492" w14:textId="085040D0" w:rsidR="00B93D66" w:rsidRDefault="00B93D66" w:rsidP="00E514B3">
      <w:pPr>
        <w:spacing w:after="0"/>
      </w:pPr>
    </w:p>
    <w:sectPr w:rsidR="00B93D66" w:rsidSect="00064ADD">
      <w:pgSz w:w="12242" w:h="18711"/>
      <w:pgMar w:top="1134"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F17D0"/>
    <w:multiLevelType w:val="hybridMultilevel"/>
    <w:tmpl w:val="F104AB6A"/>
    <w:lvl w:ilvl="0" w:tplc="4F1EB76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81246A5"/>
    <w:multiLevelType w:val="hybridMultilevel"/>
    <w:tmpl w:val="8234A1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48F40FC"/>
    <w:multiLevelType w:val="hybridMultilevel"/>
    <w:tmpl w:val="B9BAC944"/>
    <w:lvl w:ilvl="0" w:tplc="53929AD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4D879AC"/>
    <w:multiLevelType w:val="hybridMultilevel"/>
    <w:tmpl w:val="F4BC504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D714570"/>
    <w:multiLevelType w:val="hybridMultilevel"/>
    <w:tmpl w:val="290407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B3"/>
    <w:rsid w:val="00055BEB"/>
    <w:rsid w:val="00064ADD"/>
    <w:rsid w:val="00087A2C"/>
    <w:rsid w:val="001259B9"/>
    <w:rsid w:val="001B3CF8"/>
    <w:rsid w:val="00202B43"/>
    <w:rsid w:val="00286939"/>
    <w:rsid w:val="0031523B"/>
    <w:rsid w:val="003508DE"/>
    <w:rsid w:val="00372F35"/>
    <w:rsid w:val="003E57B8"/>
    <w:rsid w:val="00417E09"/>
    <w:rsid w:val="00435712"/>
    <w:rsid w:val="004676BF"/>
    <w:rsid w:val="00482EA9"/>
    <w:rsid w:val="0048417C"/>
    <w:rsid w:val="00496C2F"/>
    <w:rsid w:val="004D7E15"/>
    <w:rsid w:val="0067024C"/>
    <w:rsid w:val="007245EF"/>
    <w:rsid w:val="00764BFC"/>
    <w:rsid w:val="00896540"/>
    <w:rsid w:val="008E5E37"/>
    <w:rsid w:val="008F7C95"/>
    <w:rsid w:val="00912F8F"/>
    <w:rsid w:val="00973925"/>
    <w:rsid w:val="00A74459"/>
    <w:rsid w:val="00B56505"/>
    <w:rsid w:val="00B93D66"/>
    <w:rsid w:val="00C05EA1"/>
    <w:rsid w:val="00C56788"/>
    <w:rsid w:val="00C86A9B"/>
    <w:rsid w:val="00CB655C"/>
    <w:rsid w:val="00CD0CD8"/>
    <w:rsid w:val="00CE08FE"/>
    <w:rsid w:val="00E363D6"/>
    <w:rsid w:val="00E514B3"/>
    <w:rsid w:val="00E57A42"/>
    <w:rsid w:val="00FA20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751D"/>
  <w15:chartTrackingRefBased/>
  <w15:docId w15:val="{ACB3B58B-7083-4069-A2E7-6794DEA5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1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08FE"/>
    <w:pPr>
      <w:ind w:left="720"/>
      <w:contextualSpacing/>
    </w:pPr>
  </w:style>
  <w:style w:type="paragraph" w:styleId="Sinespaciado">
    <w:name w:val="No Spacing"/>
    <w:uiPriority w:val="1"/>
    <w:qFormat/>
    <w:rsid w:val="002869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48877-B744-4E46-B7BF-EDC502C8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1658</Words>
  <Characters>9122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arcangel vivanco fierro</dc:creator>
  <cp:keywords/>
  <dc:description/>
  <cp:lastModifiedBy>Flaca .</cp:lastModifiedBy>
  <cp:revision>4</cp:revision>
  <dcterms:created xsi:type="dcterms:W3CDTF">2021-08-13T19:59:00Z</dcterms:created>
  <dcterms:modified xsi:type="dcterms:W3CDTF">2021-08-13T21:18:00Z</dcterms:modified>
</cp:coreProperties>
</file>