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36889" w14:textId="3B068734" w:rsidR="00DB6A13" w:rsidRDefault="00DB6A13" w:rsidP="00822913">
      <w:pPr>
        <w:spacing w:after="0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hAnsi="Verdana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2354C5DE" wp14:editId="2C272F98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04635" cy="720000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FD0C" w14:textId="3CB30654" w:rsidR="00822913" w:rsidRPr="00822913" w:rsidRDefault="00822913" w:rsidP="00822913">
      <w:pPr>
        <w:spacing w:after="0"/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Centro Educacional de Adultos</w:t>
      </w:r>
      <w:r w:rsidRPr="00822913"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  <w:t xml:space="preserve">     </w:t>
      </w:r>
      <w:r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NOMBRE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Y APELLIDO ESTUDIANTE</w:t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: </w:t>
      </w:r>
    </w:p>
    <w:p w14:paraId="5351A287" w14:textId="77777777" w:rsidR="00822913" w:rsidRPr="00822913" w:rsidRDefault="00822913" w:rsidP="00822913">
      <w:pPr>
        <w:spacing w:after="0" w:line="240" w:lineRule="auto"/>
        <w:ind w:left="851"/>
        <w:jc w:val="both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Isabel la Católica – Puente Alto</w:t>
      </w:r>
    </w:p>
    <w:p w14:paraId="6DB31734" w14:textId="552A0DFF" w:rsidR="00D84B4A" w:rsidRDefault="00063BD6" w:rsidP="00F048C5">
      <w:pPr>
        <w:spacing w:after="0" w:line="240" w:lineRule="auto"/>
        <w:jc w:val="both"/>
      </w:pPr>
      <w:hyperlink r:id="rId6" w:history="1">
        <w:r w:rsidR="00D84B4A" w:rsidRPr="002C48C7">
          <w:rPr>
            <w:rStyle w:val="Hipervnculo"/>
          </w:rPr>
          <w:t>https://isabellacatolica.cl/</w:t>
        </w:r>
      </w:hyperlink>
      <w:r w:rsidR="00E349B0" w:rsidRP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  <w:t>____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>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______________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</w:p>
    <w:p w14:paraId="709A5AB5" w14:textId="649383CD" w:rsidR="00822913" w:rsidRPr="00976066" w:rsidRDefault="001F6A26" w:rsidP="00F048C5">
      <w:pPr>
        <w:spacing w:after="0" w:line="240" w:lineRule="auto"/>
        <w:jc w:val="both"/>
        <w:rPr>
          <w:rFonts w:ascii="Verdana" w:eastAsia="Calibri" w:hAnsi="Verdana" w:cs="Times New Roman"/>
          <w:noProof/>
          <w:sz w:val="20"/>
          <w:szCs w:val="20"/>
          <w:lang w:eastAsia="es-CL"/>
        </w:rPr>
      </w:pP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</w:p>
    <w:p w14:paraId="1F5FB610" w14:textId="19310529" w:rsidR="00E514B3" w:rsidRPr="00976066" w:rsidRDefault="00E514B3" w:rsidP="00822913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G</w:t>
      </w:r>
      <w:r w:rsidR="003508DE" w:rsidRPr="00976066">
        <w:rPr>
          <w:rFonts w:ascii="Verdana" w:hAnsi="Verdana"/>
          <w:b/>
          <w:bCs/>
          <w:sz w:val="20"/>
          <w:szCs w:val="20"/>
        </w:rPr>
        <w:t xml:space="preserve">UIA DE </w:t>
      </w:r>
      <w:r w:rsidR="00F31AF5" w:rsidRPr="00976066">
        <w:rPr>
          <w:rFonts w:ascii="Verdana" w:hAnsi="Verdana"/>
          <w:b/>
          <w:bCs/>
          <w:sz w:val="20"/>
          <w:szCs w:val="20"/>
        </w:rPr>
        <w:t>ACTIVIDADES</w:t>
      </w:r>
      <w:r w:rsidR="00A76213">
        <w:rPr>
          <w:rFonts w:ascii="Verdana" w:hAnsi="Verdana"/>
          <w:b/>
          <w:bCs/>
          <w:sz w:val="20"/>
          <w:szCs w:val="20"/>
        </w:rPr>
        <w:t>.  N°3</w:t>
      </w:r>
    </w:p>
    <w:p w14:paraId="010D7677" w14:textId="72E1384D" w:rsidR="003508DE" w:rsidRPr="00976066" w:rsidRDefault="003508DE" w:rsidP="00822913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“</w:t>
      </w:r>
      <w:r w:rsidR="00DB6A13" w:rsidRPr="00976066">
        <w:rPr>
          <w:rFonts w:ascii="Verdana" w:hAnsi="Verdana"/>
          <w:b/>
          <w:bCs/>
          <w:sz w:val="20"/>
          <w:szCs w:val="20"/>
        </w:rPr>
        <w:t>TÍTULO DE LA GUÍA-</w:t>
      </w:r>
      <w:r w:rsidR="0041618A" w:rsidRPr="00976066">
        <w:rPr>
          <w:rFonts w:ascii="Verdana" w:hAnsi="Verdana"/>
          <w:b/>
          <w:bCs/>
          <w:sz w:val="20"/>
          <w:szCs w:val="20"/>
        </w:rPr>
        <w:t>CONTENIDO</w:t>
      </w:r>
      <w:r w:rsidRPr="00976066">
        <w:rPr>
          <w:rFonts w:ascii="Verdana" w:hAnsi="Verdana"/>
          <w:b/>
          <w:bCs/>
          <w:sz w:val="20"/>
          <w:szCs w:val="20"/>
        </w:rPr>
        <w:t>”</w:t>
      </w:r>
    </w:p>
    <w:p w14:paraId="2559F3CB" w14:textId="06EA7476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675"/>
        <w:gridCol w:w="2248"/>
        <w:gridCol w:w="1308"/>
        <w:gridCol w:w="4120"/>
      </w:tblGrid>
      <w:tr w:rsidR="0013239F" w:rsidRPr="00D84B4A" w14:paraId="54EE2703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27F320B" w14:textId="1BE0856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ASIGNATURA</w:t>
            </w:r>
          </w:p>
        </w:tc>
        <w:tc>
          <w:tcPr>
            <w:tcW w:w="3402" w:type="dxa"/>
            <w:vAlign w:val="center"/>
          </w:tcPr>
          <w:p w14:paraId="54AF9BD3" w14:textId="7739B1AF" w:rsidR="0013239F" w:rsidRPr="00D84B4A" w:rsidRDefault="006E0D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Lenguaje y Comunicación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F9C098" w14:textId="0FB9D7C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CURSO</w:t>
            </w:r>
          </w:p>
        </w:tc>
        <w:tc>
          <w:tcPr>
            <w:tcW w:w="2977" w:type="dxa"/>
            <w:vAlign w:val="center"/>
          </w:tcPr>
          <w:p w14:paraId="5B5E8A58" w14:textId="75743142" w:rsidR="0013239F" w:rsidRPr="00D84B4A" w:rsidRDefault="00A76213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3º nivel A</w:t>
            </w:r>
          </w:p>
        </w:tc>
      </w:tr>
      <w:tr w:rsidR="00E349B0" w:rsidRPr="00D84B4A" w14:paraId="468CB28D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A81CD76" w14:textId="22A1053A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</w:t>
            </w:r>
          </w:p>
        </w:tc>
        <w:tc>
          <w:tcPr>
            <w:tcW w:w="3402" w:type="dxa"/>
            <w:vAlign w:val="center"/>
          </w:tcPr>
          <w:p w14:paraId="50B3EC6D" w14:textId="64FF313C" w:rsidR="00E349B0" w:rsidRPr="00D84B4A" w:rsidRDefault="00A76213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María del Carmen Vivanco Fierro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181F328" w14:textId="48680131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CORREO PROFESOR</w:t>
            </w:r>
          </w:p>
        </w:tc>
        <w:tc>
          <w:tcPr>
            <w:tcW w:w="2977" w:type="dxa"/>
            <w:vAlign w:val="center"/>
          </w:tcPr>
          <w:p w14:paraId="115A0C0B" w14:textId="5E287327" w:rsidR="00E349B0" w:rsidRPr="00D84B4A" w:rsidRDefault="00A76213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Profesoramaricarmen2020@gmail.com</w:t>
            </w:r>
          </w:p>
        </w:tc>
      </w:tr>
      <w:tr w:rsidR="00B93D66" w:rsidRPr="00D84B4A" w14:paraId="36CC7E44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D873A20" w14:textId="77777777" w:rsidR="00514AED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</w:t>
            </w:r>
          </w:p>
          <w:p w14:paraId="1A08A9F5" w14:textId="6957849C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INICIO</w:t>
            </w:r>
          </w:p>
        </w:tc>
        <w:tc>
          <w:tcPr>
            <w:tcW w:w="3402" w:type="dxa"/>
            <w:vAlign w:val="center"/>
          </w:tcPr>
          <w:p w14:paraId="596CC9DC" w14:textId="67FA3F93" w:rsidR="00B93D66" w:rsidRPr="00D84B4A" w:rsidRDefault="00A76213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 de Abril 2021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D88DD0E" w14:textId="5DA0BF01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 TERMINO</w:t>
            </w:r>
          </w:p>
        </w:tc>
        <w:tc>
          <w:tcPr>
            <w:tcW w:w="2977" w:type="dxa"/>
            <w:vAlign w:val="center"/>
          </w:tcPr>
          <w:p w14:paraId="46953DA6" w14:textId="0592B36E" w:rsidR="00B93D66" w:rsidRPr="00D84B4A" w:rsidRDefault="00A76213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 de Abril 2021</w:t>
            </w:r>
          </w:p>
        </w:tc>
      </w:tr>
      <w:tr w:rsidR="00F048C5" w:rsidRPr="00D84B4A" w14:paraId="3C3860FC" w14:textId="77777777" w:rsidTr="0041618A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E14B5F1" w14:textId="6BB07D4C" w:rsidR="00F048C5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O</w:t>
            </w:r>
            <w:r w:rsidR="00181C2E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D84B4A">
              <w:rPr>
                <w:rFonts w:ascii="Verdana" w:hAnsi="Verdana"/>
                <w:sz w:val="20"/>
                <w:szCs w:val="20"/>
              </w:rPr>
              <w:t>A</w:t>
            </w:r>
            <w:r w:rsidR="00181C2E">
              <w:rPr>
                <w:rFonts w:ascii="Verdana" w:hAnsi="Verdana"/>
                <w:sz w:val="20"/>
                <w:szCs w:val="20"/>
              </w:rPr>
              <w:t>.</w:t>
            </w:r>
            <w:r w:rsidRPr="00D84B4A">
              <w:rPr>
                <w:rFonts w:ascii="Verdana" w:hAnsi="Verdana"/>
                <w:sz w:val="20"/>
                <w:szCs w:val="20"/>
              </w:rPr>
              <w:t xml:space="preserve"> PRIORIZADOS</w:t>
            </w:r>
          </w:p>
        </w:tc>
        <w:tc>
          <w:tcPr>
            <w:tcW w:w="7655" w:type="dxa"/>
            <w:gridSpan w:val="3"/>
            <w:vAlign w:val="center"/>
          </w:tcPr>
          <w:p w14:paraId="044FC77C" w14:textId="2E3957AB" w:rsidR="00F048C5" w:rsidRPr="00D84B4A" w:rsidRDefault="006E0DB0" w:rsidP="00822913">
            <w:pPr>
              <w:rPr>
                <w:rFonts w:ascii="Verdana" w:hAnsi="Verdana"/>
                <w:sz w:val="20"/>
                <w:szCs w:val="20"/>
              </w:rPr>
            </w:pPr>
            <w:r w:rsidRPr="006E0DB0">
              <w:rPr>
                <w:rFonts w:ascii="Verdana" w:hAnsi="Verdana"/>
                <w:sz w:val="20"/>
                <w:szCs w:val="20"/>
              </w:rPr>
              <w:t>Lee comprensivamente textos no literarios analizando y sintetizando la información leída.</w:t>
            </w:r>
          </w:p>
          <w:p w14:paraId="433FAE55" w14:textId="03A489F0" w:rsidR="00F048C5" w:rsidRPr="00D84B4A" w:rsidRDefault="00F048C5" w:rsidP="006E0DB0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B8291CE" w14:textId="422EAE10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p w14:paraId="46827361" w14:textId="6A38C2E0" w:rsidR="00B93D66" w:rsidRPr="00D84B4A" w:rsidRDefault="0041618A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INDICACIONES DEL PROFESOR.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24A4B1F3" w14:textId="77777777" w:rsidTr="003508DE">
        <w:tc>
          <w:tcPr>
            <w:tcW w:w="9351" w:type="dxa"/>
          </w:tcPr>
          <w:p w14:paraId="06AFE304" w14:textId="29AE79A5" w:rsidR="00B93D66" w:rsidRPr="00D84B4A" w:rsidRDefault="006E0DB0" w:rsidP="00822913">
            <w:pPr>
              <w:rPr>
                <w:rFonts w:ascii="Verdana" w:hAnsi="Verdana"/>
                <w:sz w:val="20"/>
                <w:szCs w:val="20"/>
              </w:rPr>
            </w:pPr>
            <w:r w:rsidRPr="006E0DB0">
              <w:rPr>
                <w:rFonts w:ascii="Verdana" w:hAnsi="Verdana"/>
                <w:sz w:val="20"/>
                <w:szCs w:val="20"/>
              </w:rPr>
              <w:t>Leer cada uno de estos textos, usan un  tono y  gesticulando para su mejor comprensión. Luego responde las preguntas relacionadas con los textos</w:t>
            </w:r>
            <w:r w:rsidR="005443C2">
              <w:rPr>
                <w:rFonts w:ascii="Verdana" w:hAnsi="Verdana"/>
                <w:sz w:val="20"/>
                <w:szCs w:val="20"/>
              </w:rPr>
              <w:t xml:space="preserve"> de la guía</w:t>
            </w:r>
            <w:r w:rsidRPr="006E0DB0">
              <w:rPr>
                <w:rFonts w:ascii="Verdana" w:hAnsi="Verdana"/>
                <w:sz w:val="20"/>
                <w:szCs w:val="20"/>
              </w:rPr>
              <w:t>.</w:t>
            </w:r>
            <w:r w:rsidR="005443C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63BD6">
              <w:rPr>
                <w:rFonts w:ascii="Verdana" w:hAnsi="Verdana"/>
                <w:sz w:val="20"/>
                <w:szCs w:val="20"/>
              </w:rPr>
              <w:t xml:space="preserve">Luego </w:t>
            </w:r>
            <w:r w:rsidR="005443C2">
              <w:rPr>
                <w:rFonts w:ascii="Verdana" w:hAnsi="Verdana"/>
                <w:sz w:val="20"/>
                <w:szCs w:val="20"/>
              </w:rPr>
              <w:t xml:space="preserve">Desarrolla las páginas del texto </w:t>
            </w:r>
            <w:r w:rsidR="00063BD6">
              <w:rPr>
                <w:rFonts w:ascii="Verdana" w:hAnsi="Verdana"/>
                <w:sz w:val="20"/>
                <w:szCs w:val="20"/>
              </w:rPr>
              <w:t xml:space="preserve">de lenguaje </w:t>
            </w:r>
            <w:r w:rsidR="005443C2">
              <w:rPr>
                <w:rFonts w:ascii="Verdana" w:hAnsi="Verdana"/>
                <w:sz w:val="20"/>
                <w:szCs w:val="20"/>
              </w:rPr>
              <w:t>desde la 32 a la 37.</w:t>
            </w:r>
          </w:p>
        </w:tc>
      </w:tr>
    </w:tbl>
    <w:p w14:paraId="03DBAC5B" w14:textId="36DA7592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75DD3069" w14:textId="0C0A10CF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Contenido.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7D7BC5" w14:textId="77777777" w:rsidTr="003508DE">
        <w:tc>
          <w:tcPr>
            <w:tcW w:w="9351" w:type="dxa"/>
          </w:tcPr>
          <w:p w14:paraId="2AEA9D6A" w14:textId="296E1AE5" w:rsidR="00B93D66" w:rsidRPr="00D84B4A" w:rsidRDefault="006E0DB0" w:rsidP="00822913">
            <w:pPr>
              <w:rPr>
                <w:rFonts w:ascii="Verdana" w:hAnsi="Verdana"/>
                <w:sz w:val="20"/>
                <w:szCs w:val="20"/>
              </w:rPr>
            </w:pPr>
            <w:r w:rsidRPr="006E0DB0">
              <w:rPr>
                <w:rFonts w:ascii="Verdana" w:hAnsi="Verdana"/>
                <w:sz w:val="20"/>
                <w:szCs w:val="20"/>
              </w:rPr>
              <w:t>Comprende textos orales y escritos de distinto tipo y con variados propósitos.</w:t>
            </w:r>
          </w:p>
          <w:p w14:paraId="6A1A8984" w14:textId="54FAE02C" w:rsidR="006E0DB0" w:rsidRDefault="006E0DB0" w:rsidP="00822913">
            <w:pPr>
              <w:rPr>
                <w:rFonts w:ascii="Verdana" w:hAnsi="Verdana"/>
                <w:sz w:val="20"/>
                <w:szCs w:val="20"/>
              </w:rPr>
            </w:pPr>
            <w:r w:rsidRPr="006E0DB0">
              <w:rPr>
                <w:rFonts w:ascii="Verdana" w:hAnsi="Verdana"/>
                <w:sz w:val="20"/>
                <w:szCs w:val="20"/>
              </w:rPr>
              <w:t>Leer comprensivamente textos no literarios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6E0DB0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7801E364" w14:textId="695B009C" w:rsidR="00B93D66" w:rsidRPr="00D84B4A" w:rsidRDefault="006E0DB0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Comprende y analiza </w:t>
            </w:r>
            <w:r w:rsidRPr="006E0DB0">
              <w:rPr>
                <w:rFonts w:ascii="Verdana" w:hAnsi="Verdana"/>
                <w:sz w:val="20"/>
                <w:szCs w:val="20"/>
              </w:rPr>
              <w:t>la información leída.</w:t>
            </w:r>
          </w:p>
        </w:tc>
      </w:tr>
    </w:tbl>
    <w:p w14:paraId="79337D95" w14:textId="15780BFF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3970E00C" w14:textId="5703FAC9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Ejemplos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05BA3931" w14:textId="77777777" w:rsidTr="003508DE">
        <w:tc>
          <w:tcPr>
            <w:tcW w:w="9351" w:type="dxa"/>
          </w:tcPr>
          <w:p w14:paraId="6C4D60F9" w14:textId="77777777" w:rsidR="00B93D66" w:rsidRPr="00D84B4A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AA4CE05" w14:textId="328ED13F" w:rsidR="00B93D66" w:rsidRPr="00D84B4A" w:rsidRDefault="00444AF8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63CCF77" wp14:editId="40041F25">
                  <wp:extent cx="2228850" cy="288607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386" t="22421" r="43199" b="27201"/>
                          <a:stretch/>
                        </pic:blipFill>
                        <pic:spPr bwMode="auto">
                          <a:xfrm>
                            <a:off x="0" y="0"/>
                            <a:ext cx="222885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2BFE2538" wp14:editId="125805A3">
                  <wp:extent cx="3305175" cy="2895600"/>
                  <wp:effectExtent l="0" t="0" r="9525" b="0"/>
                  <wp:docPr id="20" name="Imagen 1" descr="https://www.clasificacionde.org/wp-content/uploads/2018/02/Clasificaci%C3%B3n-de-tex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lasificacionde.org/wp-content/uploads/2018/02/Clasificaci%C3%B3n-de-tex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BE7D9" w14:textId="78AEC0FD" w:rsidR="00B93D66" w:rsidRPr="00D84B4A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B8C337" w14:textId="3644F9E1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792B9DF0" w14:textId="77777777" w:rsidR="008F44E3" w:rsidRDefault="008F44E3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1956F5AE" w14:textId="77777777" w:rsidR="008F44E3" w:rsidRDefault="008F44E3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381BC07F" w14:textId="77777777" w:rsidR="008F44E3" w:rsidRDefault="008F44E3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1BB48907" w14:textId="77777777" w:rsidR="008F44E3" w:rsidRDefault="008F44E3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77F9908E" w14:textId="77777777" w:rsidR="008F44E3" w:rsidRDefault="008F44E3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3C2B8E93" w14:textId="77777777" w:rsidR="008F44E3" w:rsidRDefault="008F44E3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142C28BB" w14:textId="0E6E3960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Actividad de ejercitación.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629"/>
      </w:tblGrid>
      <w:tr w:rsidR="00B93D66" w:rsidRPr="00D84B4A" w14:paraId="7B3F607A" w14:textId="77777777" w:rsidTr="003508DE">
        <w:tc>
          <w:tcPr>
            <w:tcW w:w="9351" w:type="dxa"/>
          </w:tcPr>
          <w:p w14:paraId="2596663A" w14:textId="1A8744FB" w:rsidR="001D0356" w:rsidRPr="001D0356" w:rsidRDefault="001D0356" w:rsidP="001D0356">
            <w:pPr>
              <w:rPr>
                <w:rFonts w:ascii="Verdana" w:hAnsi="Verdana"/>
                <w:b/>
                <w:sz w:val="20"/>
                <w:szCs w:val="20"/>
              </w:rPr>
            </w:pPr>
            <w:r w:rsidRPr="001D0356">
              <w:rPr>
                <w:rFonts w:ascii="Verdana" w:hAnsi="Verdana"/>
                <w:b/>
                <w:sz w:val="20"/>
                <w:szCs w:val="20"/>
              </w:rPr>
              <w:t>Efectos beneficiosos de la risa</w:t>
            </w:r>
          </w:p>
          <w:p w14:paraId="49B38449" w14:textId="47B858C9" w:rsidR="00B93D66" w:rsidRPr="00D84B4A" w:rsidRDefault="001D0356" w:rsidP="001D0356">
            <w:pPr>
              <w:rPr>
                <w:rFonts w:ascii="Verdana" w:hAnsi="Verdana"/>
                <w:sz w:val="20"/>
                <w:szCs w:val="20"/>
              </w:rPr>
            </w:pPr>
            <w:r w:rsidRPr="001D0356">
              <w:rPr>
                <w:rFonts w:ascii="Verdana" w:hAnsi="Verdana"/>
                <w:sz w:val="20"/>
                <w:szCs w:val="20"/>
              </w:rPr>
              <w:t>Reírse tiene numerosas ventajas, entre las que destacan: Las carcajadas disminuyen el insomnio. Previene los infartos, ya que los espasmos que se producen en el diafragma fortalecen los pulmones y el corazón. Rejuvenece la piel porque tiene un efecto tonificante y antiarrugas.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6E0DB0" w:rsidRPr="006E0DB0">
              <w:rPr>
                <w:rFonts w:ascii="Verdana" w:hAnsi="Verdana"/>
                <w:sz w:val="20"/>
                <w:szCs w:val="20"/>
              </w:rPr>
              <w:t>Tu cuerpo cuando ríes. ¿Quién no ama una buena dosis de risas y carcajadas? Además de que esta acción libera endorfinas y relaja, trabajas casi todos los músculos del cuerpo. ...</w:t>
            </w:r>
          </w:p>
          <w:p w14:paraId="6A11B818" w14:textId="0810A75F" w:rsidR="008F44E3" w:rsidRPr="008F44E3" w:rsidRDefault="001D0356" w:rsidP="008F44E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  <w:r w:rsidRPr="008F44E3">
              <w:rPr>
                <w:rFonts w:ascii="Arial" w:hAnsi="Arial" w:cs="Arial"/>
                <w:b/>
                <w:color w:val="000000" w:themeColor="text1"/>
                <w:lang w:val="es-ES_tradnl"/>
              </w:rPr>
              <w:t>lea cada uno de los chiste usando e</w:t>
            </w:r>
          </w:p>
          <w:p w14:paraId="179DAC47" w14:textId="77777777" w:rsidR="008F44E3" w:rsidRDefault="008F44E3" w:rsidP="008F44E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</w:p>
          <w:p w14:paraId="17ED7713" w14:textId="44D059C5" w:rsidR="001D0356" w:rsidRPr="008F44E3" w:rsidRDefault="001D0356" w:rsidP="008F44E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  <w:r w:rsidRPr="008F44E3">
              <w:rPr>
                <w:rFonts w:ascii="Arial" w:hAnsi="Arial" w:cs="Arial"/>
                <w:b/>
                <w:color w:val="000000" w:themeColor="text1"/>
                <w:lang w:val="es-ES_tradnl"/>
              </w:rPr>
              <w:t>l tono y la gesticulación acordes al texto.</w:t>
            </w:r>
          </w:p>
          <w:p w14:paraId="0BFDCD9A" w14:textId="69296FDC" w:rsidR="001D0356" w:rsidRPr="00A45678" w:rsidRDefault="008F44E3" w:rsidP="001D0356">
            <w:pPr>
              <w:rPr>
                <w:b/>
                <w:color w:val="000000" w:themeColor="text1"/>
                <w:lang w:val="es-ES_tradnl"/>
              </w:rPr>
            </w:pPr>
            <w:r w:rsidRPr="00A45678">
              <w:rPr>
                <w:b/>
                <w:noProof/>
                <w:color w:val="000000" w:themeColor="text1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58239" behindDoc="0" locked="0" layoutInCell="1" allowOverlap="1" wp14:anchorId="747C5DC9" wp14:editId="75A75443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52705</wp:posOffset>
                      </wp:positionV>
                      <wp:extent cx="2486025" cy="1162050"/>
                      <wp:effectExtent l="0" t="0" r="28575" b="19050"/>
                      <wp:wrapSquare wrapText="bothSides"/>
                      <wp:docPr id="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5A628" w14:textId="77777777" w:rsidR="001D0356" w:rsidRPr="006D48C1" w:rsidRDefault="001D0356" w:rsidP="001D0356">
                                  <w:pPr>
                                    <w:shd w:val="clear" w:color="auto" w:fill="F4B083" w:themeFill="accent2" w:themeFillTint="99"/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</w:pPr>
                                  <w:r w:rsidRPr="006D48C1">
                                    <w:rPr>
                                      <w:rFonts w:ascii="Arial" w:hAnsi="Arial" w:cs="Arial"/>
                                      <w:b/>
                                      <w:lang w:val="es-ES_tradnl"/>
                                    </w:rPr>
                                    <w:t>La abuela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¡Mamá, mamá! ¿La abuela es fosforescente? La mamá responde al niño: no hijo, ¿por qué? —Ah, entonces se está electrocutando.</w:t>
                                  </w:r>
                                </w:p>
                                <w:p w14:paraId="5D044EC2" w14:textId="77777777" w:rsidR="001D0356" w:rsidRDefault="001D0356" w:rsidP="001D035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C5D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94.2pt;margin-top:4.15pt;width:195.75pt;height:91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">
                      <v:textbox>
                        <w:txbxContent>
                          <w:p w14:paraId="7A45A628" w14:textId="77777777" w:rsidR="001D0356" w:rsidRPr="006D48C1" w:rsidRDefault="001D0356" w:rsidP="001D0356">
                            <w:pPr>
                              <w:shd w:val="clear" w:color="auto" w:fill="F4B083" w:themeFill="accent2" w:themeFillTint="99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6D48C1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La abuela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¡Mamá, mamá! ¿La abuela es fosforescente? La mamá responde al niño: no hijo, ¿por qué? —Ah, entonces se está electrocutando.</w:t>
                            </w:r>
                          </w:p>
                          <w:p w14:paraId="5D044EC2" w14:textId="77777777" w:rsidR="001D0356" w:rsidRDefault="001D0356" w:rsidP="001D035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44AF8" w:rsidRPr="00A45678">
              <w:rPr>
                <w:b/>
                <w:noProof/>
                <w:color w:val="000000" w:themeColor="text1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F39D9A2" wp14:editId="1909FDF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276225</wp:posOffset>
                      </wp:positionV>
                      <wp:extent cx="2240915" cy="1264920"/>
                      <wp:effectExtent l="95250" t="171450" r="102235" b="16383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131660">
                                <a:off x="0" y="0"/>
                                <a:ext cx="2240915" cy="126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AB7333" w14:textId="77777777" w:rsidR="001D0356" w:rsidRPr="006D48C1" w:rsidRDefault="001D0356" w:rsidP="001D0356">
                                  <w:pPr>
                                    <w:shd w:val="clear" w:color="auto" w:fill="D5DCE4" w:themeFill="text2" w:themeFillTint="33"/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</w:pPr>
                                  <w:r w:rsidRPr="006D48C1">
                                    <w:rPr>
                                      <w:rFonts w:ascii="Arial" w:hAnsi="Arial" w:cs="Arial"/>
                                      <w:b/>
                                      <w:lang w:val="es-ES_tradnl"/>
                                    </w:rPr>
                                    <w:t xml:space="preserve">Despistado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¡Mamá, mamá, en el colegio </w:t>
                                  </w:r>
                                  <w:r w:rsidRPr="00AE1729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me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dicen despistado! Y una voz le dice: ya mijito déjese de llorar y váyase para su casa.</w:t>
                                  </w:r>
                                </w:p>
                                <w:p w14:paraId="4E6F6EA7" w14:textId="77777777" w:rsidR="001D0356" w:rsidRDefault="001D0356" w:rsidP="001D0356">
                                  <w:pPr>
                                    <w:shd w:val="clear" w:color="auto" w:fill="D5DCE4" w:themeFill="text2" w:themeFillTint="33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9D9A2" id="_x0000_s1027" type="#_x0000_t202" style="position:absolute;margin-left:10.7pt;margin-top:21.75pt;width:176.45pt;height:99.6pt;rotation:-511552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">
                      <v:textbox>
                        <w:txbxContent>
                          <w:p w14:paraId="6AAB7333" w14:textId="77777777" w:rsidR="001D0356" w:rsidRPr="006D48C1" w:rsidRDefault="001D0356" w:rsidP="001D0356">
                            <w:pPr>
                              <w:shd w:val="clear" w:color="auto" w:fill="D5DCE4" w:themeFill="text2" w:themeFillTint="33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6D48C1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Despistado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¡Mamá, mamá, en el colegio </w:t>
                            </w:r>
                            <w:r w:rsidRPr="00AE1729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me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dicen despistado! Y una voz le dice: ya mijito déjese de llorar y váyase para su casa.</w:t>
                            </w:r>
                          </w:p>
                          <w:p w14:paraId="4E6F6EA7" w14:textId="77777777" w:rsidR="001D0356" w:rsidRDefault="001D0356" w:rsidP="001D0356">
                            <w:pPr>
                              <w:shd w:val="clear" w:color="auto" w:fill="D5DCE4" w:themeFill="text2" w:themeFillTint="33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2C53B2E" w14:textId="288749DD" w:rsidR="001D0356" w:rsidRPr="00A45678" w:rsidRDefault="008F44E3" w:rsidP="001D0356">
            <w:pPr>
              <w:rPr>
                <w:b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noProof/>
                <w:color w:val="000000" w:themeColor="text1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A7F3AD5" wp14:editId="04DB5A81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1965325</wp:posOffset>
                      </wp:positionV>
                      <wp:extent cx="2286000" cy="2438400"/>
                      <wp:effectExtent l="0" t="0" r="19050" b="19050"/>
                      <wp:wrapSquare wrapText="bothSides"/>
                      <wp:docPr id="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43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E4D8F" w14:textId="77777777" w:rsidR="001D0356" w:rsidRPr="006D48C1" w:rsidRDefault="001D0356" w:rsidP="001D0356">
                                  <w:pPr>
                                    <w:shd w:val="clear" w:color="auto" w:fill="E2EFD9" w:themeFill="accent6" w:themeFillTint="33"/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</w:pPr>
                                  <w:r w:rsidRPr="006D48C1">
                                    <w:rPr>
                                      <w:rFonts w:ascii="Arial" w:hAnsi="Arial" w:cs="Arial"/>
                                      <w:b/>
                                      <w:lang w:val="es-ES_tradnl"/>
                                    </w:rPr>
                                    <w:t>El sustito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Una vez un campesino salió a pasear con su caballo por los cerros, cuando de pronto se encuentran con un perro que les dice: 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¿Me dice la hora por favor? El señor asustado porque el perro le habló, sale corriendo como un loco con el caballo, y después de correr varios kilómetros se paran en una pradera a descansar y el caballo le dice: ¡medio susto que nos hizo pasar el perro!</w:t>
                                  </w:r>
                                </w:p>
                                <w:p w14:paraId="1C021BB4" w14:textId="77777777" w:rsidR="001D0356" w:rsidRDefault="001D0356" w:rsidP="001D0356">
                                  <w:pPr>
                                    <w:shd w:val="clear" w:color="auto" w:fill="E2EFD9" w:themeFill="accent6" w:themeFillTint="33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F3AD5" id="_x0000_s1028" type="#_x0000_t202" style="position:absolute;margin-left:281.2pt;margin-top:154.75pt;width:180pt;height:19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">
                      <v:textbox>
                        <w:txbxContent>
                          <w:p w14:paraId="094E4D8F" w14:textId="77777777" w:rsidR="001D0356" w:rsidRPr="006D48C1" w:rsidRDefault="001D0356" w:rsidP="001D0356">
                            <w:pPr>
                              <w:shd w:val="clear" w:color="auto" w:fill="E2EFD9" w:themeFill="accent6" w:themeFillTint="33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6D48C1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El sustito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Una vez un campesino salió a pasear con su caballo por los cerros, cuando de pronto se encuentran con un perro que les dice: 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¿Me dice la hora por favor? El señor asustado porque el perro le habló, sale corriendo como un loco con el caballo, y después de correr varios kilómetros se paran en una pradera a descansar y el caballo le dice: ¡medio susto que nos hizo pasar el perro!</w:t>
                            </w:r>
                          </w:p>
                          <w:p w14:paraId="1C021BB4" w14:textId="77777777" w:rsidR="001D0356" w:rsidRDefault="001D0356" w:rsidP="001D0356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D0356" w:rsidRPr="00A45678">
              <w:rPr>
                <w:rFonts w:ascii="Arial" w:hAnsi="Arial" w:cs="Arial"/>
                <w:noProof/>
                <w:color w:val="000000" w:themeColor="text1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91E8ED4" wp14:editId="3278D2A7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1464310</wp:posOffset>
                      </wp:positionV>
                      <wp:extent cx="3227070" cy="2155190"/>
                      <wp:effectExtent l="114300" t="171450" r="125730" b="168910"/>
                      <wp:wrapSquare wrapText="bothSides"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49652">
                                <a:off x="0" y="0"/>
                                <a:ext cx="3227070" cy="2155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4D190" w14:textId="77777777" w:rsidR="001D0356" w:rsidRPr="006D48C1" w:rsidRDefault="001D0356" w:rsidP="001D0356">
                                  <w:pPr>
                                    <w:shd w:val="clear" w:color="auto" w:fill="FFFF00"/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</w:pPr>
                                  <w:r w:rsidRPr="006D48C1">
                                    <w:rPr>
                                      <w:rFonts w:ascii="Arial" w:hAnsi="Arial" w:cs="Arial"/>
                                      <w:b/>
                                      <w:lang w:val="es-ES_tradnl"/>
                                    </w:rPr>
                                    <w:t>Tres Locos en un manicomio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Habían tres locos en un manicomio y uno manda a los otros dos y les dice: ¡oigan ustedes! Vayan a ver como es el muro que nos mantiene presos para escapar. Si el muro es alto, cavamos un túnel para salir y si es bajo lo saltamos, ¿entendieron? Los dos respondieron que sí. Pasaron dos horas y llegaron gritando que no podrían escapar. Entonces, el que los mandó les pregunta: ¿por qué no podremos escapar? 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¡Es que no hay muro!</w:t>
                                  </w:r>
                                </w:p>
                                <w:p w14:paraId="02185370" w14:textId="77777777" w:rsidR="001D0356" w:rsidRDefault="001D0356" w:rsidP="001D035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E8ED4" id="_x0000_s1029" type="#_x0000_t202" style="position:absolute;margin-left:6.25pt;margin-top:115.3pt;width:254.1pt;height:169.7pt;rotation:381913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">
                      <v:textbox>
                        <w:txbxContent>
                          <w:p w14:paraId="23F4D190" w14:textId="77777777" w:rsidR="001D0356" w:rsidRPr="006D48C1" w:rsidRDefault="001D0356" w:rsidP="001D0356">
                            <w:pPr>
                              <w:shd w:val="clear" w:color="auto" w:fill="FFFF00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6D48C1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Tres Locos en un manicomio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Habían tres locos en un manicomio y uno manda a los otros dos y les dice: ¡oigan ustedes! Vayan a ver como es el muro que nos mantiene presos para escapar. Si el muro es alto, cavamos un túnel para salir y si es bajo lo saltamos, ¿entendieron? Los dos respondieron que sí. Pasaron dos horas y llegaron gritando que no podrían escapar. Entonces, el que los mandó les pregunta: ¿por qué no podremos escapar? 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¡Es que no hay muro!</w:t>
                            </w:r>
                          </w:p>
                          <w:p w14:paraId="02185370" w14:textId="77777777" w:rsidR="001D0356" w:rsidRDefault="001D0356" w:rsidP="001D035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7C09F7" w14:textId="5058374D" w:rsidR="001D0356" w:rsidRPr="00A45678" w:rsidRDefault="001D0356" w:rsidP="001D0356">
            <w:pPr>
              <w:rPr>
                <w:b/>
                <w:color w:val="000000" w:themeColor="text1"/>
                <w:lang w:val="es-ES_tradnl"/>
              </w:rPr>
            </w:pPr>
          </w:p>
          <w:p w14:paraId="4896E953" w14:textId="15FCA426" w:rsidR="001D0356" w:rsidRPr="00A45678" w:rsidRDefault="001D0356" w:rsidP="001D0356">
            <w:pPr>
              <w:rPr>
                <w:b/>
                <w:color w:val="000000" w:themeColor="text1"/>
                <w:lang w:val="es-ES_tradnl"/>
              </w:rPr>
            </w:pPr>
          </w:p>
          <w:p w14:paraId="6081EF84" w14:textId="0B7DD29D" w:rsidR="001D0356" w:rsidRPr="00A45678" w:rsidRDefault="005443C2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noProof/>
                <w:color w:val="000000" w:themeColor="text1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7E6633A" wp14:editId="557D713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452755</wp:posOffset>
                      </wp:positionV>
                      <wp:extent cx="2160905" cy="686435"/>
                      <wp:effectExtent l="57150" t="171450" r="48895" b="170815"/>
                      <wp:wrapSquare wrapText="bothSides"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64683">
                                <a:off x="0" y="0"/>
                                <a:ext cx="2160905" cy="686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7905E" w14:textId="77777777" w:rsidR="001D0356" w:rsidRPr="006D48C1" w:rsidRDefault="001D0356" w:rsidP="001D0356">
                                  <w:pPr>
                                    <w:shd w:val="clear" w:color="auto" w:fill="FFC000"/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</w:pPr>
                                  <w:r w:rsidRPr="006D48C1">
                                    <w:rPr>
                                      <w:rFonts w:ascii="Arial" w:hAnsi="Arial" w:cs="Arial"/>
                                      <w:b/>
                                      <w:lang w:val="es-ES_tradnl"/>
                                    </w:rPr>
                                    <w:t>La serpiente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¡Mamá, mamá, me picó una serpiente! 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¿Cobra? —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6D48C1">
                                    <w:rPr>
                                      <w:rFonts w:ascii="Arial" w:hAnsi="Arial" w:cs="Arial"/>
                                      <w:lang w:val="es-ES_tradnl"/>
                                    </w:rPr>
                                    <w:t>¡No, gratis!</w:t>
                                  </w:r>
                                </w:p>
                                <w:p w14:paraId="632A5929" w14:textId="77777777" w:rsidR="001D0356" w:rsidRDefault="001D0356" w:rsidP="001D0356">
                                  <w:pPr>
                                    <w:shd w:val="clear" w:color="auto" w:fill="FFC00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6633A" id="_x0000_s1030" type="#_x0000_t202" style="position:absolute;margin-left:285.2pt;margin-top:35.65pt;width:170.15pt;height:54.05pt;rotation:507558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">
                      <v:textbox>
                        <w:txbxContent>
                          <w:p w14:paraId="7EB7905E" w14:textId="77777777" w:rsidR="001D0356" w:rsidRPr="006D48C1" w:rsidRDefault="001D0356" w:rsidP="001D0356">
                            <w:pPr>
                              <w:shd w:val="clear" w:color="auto" w:fill="FFC000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6D48C1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La serpiente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¡Mamá, mamá, me picó una serpiente! 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¿Cobra? —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6D48C1">
                              <w:rPr>
                                <w:rFonts w:ascii="Arial" w:hAnsi="Arial" w:cs="Arial"/>
                                <w:lang w:val="es-ES_tradnl"/>
                              </w:rPr>
                              <w:t>¡No, gratis!</w:t>
                            </w:r>
                          </w:p>
                          <w:p w14:paraId="632A5929" w14:textId="77777777" w:rsidR="001D0356" w:rsidRDefault="001D0356" w:rsidP="001D0356">
                            <w:pPr>
                              <w:shd w:val="clear" w:color="auto" w:fill="FFC00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CE770A" w14:textId="18BC510B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</w:p>
          <w:p w14:paraId="16E6D84B" w14:textId="77777777" w:rsidR="008F44E3" w:rsidRDefault="008F44E3" w:rsidP="001D0356">
            <w:p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</w:p>
          <w:p w14:paraId="31046713" w14:textId="77777777" w:rsidR="008F44E3" w:rsidRDefault="008F44E3" w:rsidP="001D0356">
            <w:p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</w:p>
          <w:p w14:paraId="0EB681A7" w14:textId="5C5F9ECD" w:rsidR="001D0356" w:rsidRPr="00A45678" w:rsidRDefault="001D0356" w:rsidP="001D0356">
            <w:p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b/>
                <w:color w:val="000000" w:themeColor="text1"/>
                <w:lang w:val="es-ES_tradnl"/>
              </w:rPr>
              <w:t>2. Responda las siguientes preguntas</w:t>
            </w:r>
            <w:r w:rsidR="00444AF8">
              <w:rPr>
                <w:rFonts w:ascii="Arial" w:hAnsi="Arial" w:cs="Arial"/>
                <w:b/>
                <w:color w:val="000000" w:themeColor="text1"/>
                <w:lang w:val="es-ES_tradnl"/>
              </w:rPr>
              <w:t xml:space="preserve"> en tu cuaderno</w:t>
            </w:r>
            <w:r w:rsidRPr="00A45678">
              <w:rPr>
                <w:rFonts w:ascii="Arial" w:hAnsi="Arial" w:cs="Arial"/>
                <w:b/>
                <w:color w:val="000000" w:themeColor="text1"/>
                <w:lang w:val="es-ES_tradnl"/>
              </w:rPr>
              <w:t>:</w:t>
            </w:r>
          </w:p>
          <w:p w14:paraId="0A989280" w14:textId="77777777" w:rsidR="001D0356" w:rsidRPr="00A45678" w:rsidRDefault="001D0356" w:rsidP="001D0356">
            <w:pPr>
              <w:rPr>
                <w:rFonts w:ascii="Arial" w:hAnsi="Arial" w:cs="Arial"/>
                <w:b/>
                <w:color w:val="000000" w:themeColor="text1"/>
                <w:lang w:val="es-ES_tradnl"/>
              </w:rPr>
            </w:pPr>
          </w:p>
          <w:p w14:paraId="1A390022" w14:textId="77777777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color w:val="000000" w:themeColor="text1"/>
                <w:lang w:val="es-ES_tradnl"/>
              </w:rPr>
              <w:t>a) ¿Te gustaron los chistes? ¿Los encontró "fomes" o graciosos?</w:t>
            </w:r>
          </w:p>
          <w:p w14:paraId="17C6E4B5" w14:textId="77777777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color w:val="000000" w:themeColor="text1"/>
                <w:lang w:val="es-ES_tradnl"/>
              </w:rPr>
              <w:t xml:space="preserve">b) ¿De qué depende que un chiste sea gracioso? </w:t>
            </w:r>
          </w:p>
          <w:p w14:paraId="4440AAC0" w14:textId="77777777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color w:val="000000" w:themeColor="text1"/>
                <w:lang w:val="es-ES_tradnl"/>
              </w:rPr>
              <w:t xml:space="preserve">c) El lenguaje utilizado generalmente en los chistes, ¿es formal o coloquial? </w:t>
            </w:r>
          </w:p>
          <w:p w14:paraId="7FE36E06" w14:textId="7606DACA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color w:val="000000" w:themeColor="text1"/>
                <w:lang w:val="es-ES_tradnl"/>
              </w:rPr>
              <w:t xml:space="preserve">d) Este tipo de textos, ¿en qué ocasiones se utiliza? </w:t>
            </w:r>
            <w:r w:rsidR="005443C2">
              <w:rPr>
                <w:rFonts w:ascii="Arial" w:hAnsi="Arial" w:cs="Arial"/>
                <w:color w:val="000000" w:themeColor="text1"/>
                <w:lang w:val="es-ES_tradnl"/>
              </w:rPr>
              <w:t xml:space="preserve">                     </w:t>
            </w:r>
            <w:r w:rsidR="005443C2" w:rsidRPr="00A45678">
              <w:rPr>
                <w:rFonts w:ascii="Arial" w:hAnsi="Arial" w:cs="Arial"/>
                <w:noProof/>
                <w:color w:val="000000" w:themeColor="text1"/>
                <w:lang w:eastAsia="es-CL"/>
              </w:rPr>
              <w:drawing>
                <wp:anchor distT="0" distB="0" distL="114300" distR="114300" simplePos="0" relativeHeight="251666432" behindDoc="1" locked="0" layoutInCell="1" allowOverlap="1" wp14:anchorId="00046D40" wp14:editId="37A81EED">
                  <wp:simplePos x="0" y="0"/>
                  <wp:positionH relativeFrom="column">
                    <wp:posOffset>4123690</wp:posOffset>
                  </wp:positionH>
                  <wp:positionV relativeFrom="paragraph">
                    <wp:posOffset>78740</wp:posOffset>
                  </wp:positionV>
                  <wp:extent cx="1595120" cy="984250"/>
                  <wp:effectExtent l="38100" t="76200" r="5080" b="63500"/>
                  <wp:wrapTight wrapText="bothSides">
                    <wp:wrapPolygon edited="0">
                      <wp:start x="4349" y="22284"/>
                      <wp:lineTo x="21341" y="24212"/>
                      <wp:lineTo x="21603" y="7448"/>
                      <wp:lineTo x="20219" y="500"/>
                      <wp:lineTo x="18166" y="165"/>
                      <wp:lineTo x="17858" y="955"/>
                      <wp:lineTo x="9233" y="2071"/>
                      <wp:lineTo x="7693" y="1820"/>
                      <wp:lineTo x="427" y="6099"/>
                      <wp:lineTo x="350" y="7347"/>
                      <wp:lineTo x="964" y="14170"/>
                      <wp:lineTo x="1860" y="20618"/>
                      <wp:lineTo x="1783" y="21866"/>
                      <wp:lineTo x="4349" y="22284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55599">
                            <a:off x="0" y="0"/>
                            <a:ext cx="159512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300DA0F" w14:textId="77777777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color w:val="000000" w:themeColor="text1"/>
                <w:lang w:val="es-ES_tradnl"/>
              </w:rPr>
              <w:t>e) Escribe el chiste, que más te gusta contar o que tú hayas escuchado.</w:t>
            </w:r>
          </w:p>
          <w:p w14:paraId="62BA5148" w14:textId="77777777" w:rsidR="001D0356" w:rsidRPr="00A45678" w:rsidRDefault="001D0356" w:rsidP="001D0356">
            <w:pPr>
              <w:rPr>
                <w:rFonts w:ascii="Arial" w:hAnsi="Arial" w:cs="Arial"/>
                <w:color w:val="000000" w:themeColor="text1"/>
                <w:lang w:val="es-ES_tradnl"/>
              </w:rPr>
            </w:pPr>
            <w:r w:rsidRPr="00A45678">
              <w:rPr>
                <w:rFonts w:ascii="Arial" w:hAnsi="Arial" w:cs="Arial"/>
                <w:color w:val="000000" w:themeColor="text1"/>
                <w:lang w:val="es-ES_tradnl"/>
              </w:rPr>
              <w:t xml:space="preserve">  </w:t>
            </w:r>
          </w:p>
          <w:p w14:paraId="5C5B4A04" w14:textId="0932B99B" w:rsidR="00B93D66" w:rsidRPr="00D84B4A" w:rsidRDefault="001D0356" w:rsidP="001D035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lang w:val="es-ES_tradnl"/>
              </w:rPr>
              <w:t xml:space="preserve">               </w:t>
            </w:r>
          </w:p>
          <w:p w14:paraId="0FA93569" w14:textId="77777777" w:rsidR="00B93D66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C1DC93B" w14:textId="77777777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0DBD9A54" w14:textId="77777777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DD63D57" w14:textId="77777777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0BAA6E0" w14:textId="77777777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3A0DAA1" w14:textId="65B622EA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5DD8D8D" wp14:editId="13FFF18D">
                  <wp:extent cx="2771775" cy="207899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6EA8B11" wp14:editId="7A854507">
                  <wp:extent cx="2883535" cy="206692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43754B" w14:textId="77777777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799EA8E" w14:textId="77777777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CF04AF8" w14:textId="3D6C2CEB" w:rsidR="001D0356" w:rsidRDefault="001D0356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7B0EF8E" wp14:editId="439BE5E1">
                  <wp:extent cx="2752725" cy="19335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57751" cy="193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A0408F0" wp14:editId="78BA97B8">
                  <wp:extent cx="2902585" cy="192659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6A492" w14:textId="77777777" w:rsidR="002B4389" w:rsidRDefault="002B438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E33EF60" w14:textId="5A9600BA" w:rsidR="002B4389" w:rsidRDefault="002B438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DA1CCD4" wp14:editId="12108478">
                  <wp:extent cx="2743200" cy="210312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EF7DE98" wp14:editId="58544C8F">
                  <wp:extent cx="2800350" cy="206692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27C708" w14:textId="77777777" w:rsidR="007C2B3E" w:rsidRDefault="007C2B3E" w:rsidP="0082291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6A777B7" w14:textId="62875913" w:rsidR="002B4389" w:rsidRPr="007C2B3E" w:rsidRDefault="007C2B3E" w:rsidP="00822913">
            <w:pPr>
              <w:rPr>
                <w:rFonts w:ascii="Verdana" w:hAnsi="Verdana"/>
                <w:b/>
                <w:sz w:val="24"/>
                <w:szCs w:val="24"/>
              </w:rPr>
            </w:pPr>
            <w:r w:rsidRPr="007C2B3E">
              <w:rPr>
                <w:rFonts w:ascii="Verdana" w:hAnsi="Verdana"/>
                <w:b/>
                <w:sz w:val="24"/>
                <w:szCs w:val="24"/>
              </w:rPr>
              <w:t>Copia en tu cuaderno esta información.</w:t>
            </w:r>
          </w:p>
          <w:p w14:paraId="38437474" w14:textId="77777777" w:rsidR="002B4389" w:rsidRDefault="002B438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E68C169" w14:textId="77777777" w:rsidR="007C2B3E" w:rsidRDefault="007C2B3E" w:rsidP="007C2B3E">
            <w:r w:rsidRPr="007C2B3E">
              <w:rPr>
                <w:rFonts w:ascii="Verdana" w:hAnsi="Verdana"/>
                <w:sz w:val="20"/>
                <w:szCs w:val="20"/>
              </w:rPr>
              <w:t xml:space="preserve">Un </w:t>
            </w:r>
            <w:r w:rsidRPr="007C2B3E">
              <w:rPr>
                <w:rFonts w:ascii="Verdana" w:hAnsi="Verdana"/>
                <w:b/>
                <w:sz w:val="20"/>
                <w:szCs w:val="20"/>
              </w:rPr>
              <w:t>texto no literario</w:t>
            </w:r>
            <w:r w:rsidRPr="007C2B3E">
              <w:rPr>
                <w:rFonts w:ascii="Verdana" w:hAnsi="Verdana"/>
                <w:sz w:val="20"/>
                <w:szCs w:val="20"/>
              </w:rPr>
              <w:t xml:space="preserve"> es un texto cuyo propósito principal es transmitir información. A diferencia de los textos literarios, no tienen los mismos elementos narrativos y ficticios. ... * Su finalidad es ofrecer información, indicaciones concretas u ordenar.</w:t>
            </w:r>
            <w:r>
              <w:t xml:space="preserve"> </w:t>
            </w:r>
          </w:p>
          <w:p w14:paraId="3FD682A3" w14:textId="13D0C9B1" w:rsidR="007C2B3E" w:rsidRPr="007C2B3E" w:rsidRDefault="007C2B3E" w:rsidP="007C2B3E">
            <w:pPr>
              <w:rPr>
                <w:b/>
              </w:rPr>
            </w:pPr>
            <w:r w:rsidRPr="007C2B3E">
              <w:rPr>
                <w:b/>
              </w:rPr>
              <w:t>Ejemplos de textos no literarios:</w:t>
            </w:r>
          </w:p>
          <w:p w14:paraId="6E5B416A" w14:textId="235E89F9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Textos científicos.</w:t>
            </w:r>
          </w:p>
          <w:p w14:paraId="13EC6A0B" w14:textId="235E89F9" w:rsid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Textos administrativos.</w:t>
            </w:r>
          </w:p>
          <w:p w14:paraId="3F6856CC" w14:textId="6FACD0FB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Textos Periodísticos.</w:t>
            </w:r>
          </w:p>
          <w:p w14:paraId="20D6B843" w14:textId="53DA14BC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Textos Humanísticos.</w:t>
            </w:r>
          </w:p>
          <w:p w14:paraId="6867A83F" w14:textId="705A4B55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lastRenderedPageBreak/>
              <w:t>Textos Publicitarios.</w:t>
            </w:r>
          </w:p>
          <w:p w14:paraId="1555DFD4" w14:textId="5308F051" w:rsid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Textos Digitales.</w:t>
            </w:r>
          </w:p>
          <w:p w14:paraId="06846C57" w14:textId="2CA7B46A" w:rsid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 xml:space="preserve">Un </w:t>
            </w:r>
            <w:r w:rsidRPr="007C2B3E">
              <w:rPr>
                <w:rFonts w:ascii="Verdana" w:hAnsi="Verdana"/>
                <w:b/>
                <w:sz w:val="20"/>
                <w:szCs w:val="20"/>
              </w:rPr>
              <w:t>texto literario</w:t>
            </w:r>
            <w:r w:rsidRPr="007C2B3E">
              <w:rPr>
                <w:rFonts w:ascii="Verdana" w:hAnsi="Verdana"/>
                <w:sz w:val="20"/>
                <w:szCs w:val="20"/>
              </w:rPr>
              <w:t xml:space="preserve"> es un tipo de texto caracterizado por el predominio de la función poética, pero además, en cada género, predominan otras funciones, como la lírica (función expresiva), la narrativa (función referencial) y el drama (función apelativa).</w:t>
            </w:r>
          </w:p>
          <w:p w14:paraId="5F750346" w14:textId="483F9515" w:rsidR="007C2B3E" w:rsidRPr="007C2B3E" w:rsidRDefault="007C2B3E" w:rsidP="007C2B3E">
            <w:pPr>
              <w:rPr>
                <w:rFonts w:ascii="Verdana" w:hAnsi="Verdana"/>
                <w:b/>
                <w:sz w:val="20"/>
                <w:szCs w:val="20"/>
              </w:rPr>
            </w:pPr>
            <w:r w:rsidRPr="007C2B3E">
              <w:rPr>
                <w:rFonts w:ascii="Verdana" w:hAnsi="Verdana"/>
                <w:b/>
                <w:sz w:val="20"/>
                <w:szCs w:val="20"/>
              </w:rPr>
              <w:t>Ejemplos de textos literarios</w:t>
            </w:r>
            <w:r w:rsidRPr="007C2B3E">
              <w:rPr>
                <w:rFonts w:ascii="Verdana" w:hAnsi="Verdana"/>
                <w:b/>
                <w:sz w:val="20"/>
                <w:szCs w:val="20"/>
              </w:rPr>
              <w:t>:</w:t>
            </w:r>
          </w:p>
          <w:p w14:paraId="270B8832" w14:textId="77777777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Novela.</w:t>
            </w:r>
          </w:p>
          <w:p w14:paraId="0074B1FF" w14:textId="77777777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Poesía.</w:t>
            </w:r>
          </w:p>
          <w:p w14:paraId="17DD3039" w14:textId="77777777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Cuento.</w:t>
            </w:r>
          </w:p>
          <w:p w14:paraId="1B8FB11C" w14:textId="77777777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Leyenda.</w:t>
            </w:r>
          </w:p>
          <w:p w14:paraId="728A3933" w14:textId="77777777" w:rsidR="007C2B3E" w:rsidRP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Drama.</w:t>
            </w:r>
          </w:p>
          <w:p w14:paraId="4BD6382F" w14:textId="3BC160A9" w:rsidR="007C2B3E" w:rsidRDefault="007C2B3E" w:rsidP="007C2B3E">
            <w:pPr>
              <w:rPr>
                <w:rFonts w:ascii="Verdana" w:hAnsi="Verdana"/>
                <w:sz w:val="20"/>
                <w:szCs w:val="20"/>
              </w:rPr>
            </w:pPr>
            <w:r w:rsidRPr="007C2B3E">
              <w:rPr>
                <w:rFonts w:ascii="Verdana" w:hAnsi="Verdana"/>
                <w:sz w:val="20"/>
                <w:szCs w:val="20"/>
              </w:rPr>
              <w:t>Ensayos literarios.</w:t>
            </w:r>
          </w:p>
          <w:p w14:paraId="45454738" w14:textId="28A96B41" w:rsidR="007C2B3E" w:rsidRDefault="007C2B3E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0DCA0750" w14:textId="77777777" w:rsidR="007C2B3E" w:rsidRDefault="007C2B3E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A78957E" w14:textId="77777777" w:rsidR="007C2B3E" w:rsidRDefault="007C2B3E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7127902" w14:textId="77777777" w:rsidR="007C2B3E" w:rsidRDefault="002B4389" w:rsidP="002B438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A3165C2" wp14:editId="3D71793F">
                  <wp:extent cx="6010275" cy="367665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367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AB639F" w14:textId="77777777" w:rsidR="007C2B3E" w:rsidRDefault="007C2B3E" w:rsidP="002B4389">
            <w:pPr>
              <w:rPr>
                <w:rFonts w:ascii="Verdana" w:hAnsi="Verdana"/>
                <w:sz w:val="20"/>
                <w:szCs w:val="20"/>
              </w:rPr>
            </w:pPr>
          </w:p>
          <w:p w14:paraId="257D6EA2" w14:textId="6EBFED76" w:rsidR="00063BD6" w:rsidRDefault="00063BD6" w:rsidP="002B4389">
            <w:pPr>
              <w:rPr>
                <w:rFonts w:ascii="Verdana" w:hAnsi="Verdana"/>
                <w:sz w:val="20"/>
                <w:szCs w:val="20"/>
              </w:rPr>
            </w:pPr>
          </w:p>
          <w:p w14:paraId="0FF7499A" w14:textId="0AB916C6" w:rsidR="002B4389" w:rsidRPr="002B4389" w:rsidRDefault="002B4389" w:rsidP="002B4389">
            <w:pPr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  <w:r w:rsidRPr="002B4389">
              <w:rPr>
                <w:rFonts w:ascii="Verdana" w:hAnsi="Verdana"/>
                <w:sz w:val="20"/>
                <w:szCs w:val="20"/>
              </w:rPr>
              <w:t xml:space="preserve">Para mayor claridad del tema te invito a visitar </w:t>
            </w:r>
            <w:r w:rsidRPr="002B4389">
              <w:rPr>
                <w:rFonts w:ascii="Verdana" w:hAnsi="Verdana"/>
                <w:color w:val="7030A0"/>
                <w:sz w:val="20"/>
                <w:szCs w:val="20"/>
              </w:rPr>
              <w:t>https://youtu.be/dzxp59jHIVo</w:t>
            </w:r>
          </w:p>
          <w:p w14:paraId="6888DBC2" w14:textId="7656C8B1" w:rsidR="002B4389" w:rsidRPr="002B4389" w:rsidRDefault="002B4389" w:rsidP="00822913">
            <w:pPr>
              <w:rPr>
                <w:rFonts w:ascii="Verdana" w:hAnsi="Verdana"/>
                <w:color w:val="7030A0"/>
                <w:sz w:val="20"/>
                <w:szCs w:val="20"/>
              </w:rPr>
            </w:pPr>
          </w:p>
          <w:p w14:paraId="29790F4B" w14:textId="5227DC6C" w:rsidR="001D0356" w:rsidRPr="00D84B4A" w:rsidRDefault="002B438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</w:t>
            </w:r>
          </w:p>
          <w:p w14:paraId="03875E75" w14:textId="6972AF58" w:rsidR="00B93D66" w:rsidRPr="00D84B4A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7F9492" w14:textId="4DB4F28E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sectPr w:rsidR="00B93D66" w:rsidRPr="00D84B4A" w:rsidSect="00DB6A13">
      <w:pgSz w:w="12240" w:h="15840" w:code="1"/>
      <w:pgMar w:top="567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2DDE"/>
    <w:multiLevelType w:val="hybridMultilevel"/>
    <w:tmpl w:val="DBDE70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62FC6"/>
    <w:rsid w:val="00063BD6"/>
    <w:rsid w:val="0013239F"/>
    <w:rsid w:val="00164EA0"/>
    <w:rsid w:val="00181C2E"/>
    <w:rsid w:val="001D0356"/>
    <w:rsid w:val="001D1E48"/>
    <w:rsid w:val="001F6A26"/>
    <w:rsid w:val="00257E9B"/>
    <w:rsid w:val="002B4389"/>
    <w:rsid w:val="003508DE"/>
    <w:rsid w:val="0041618A"/>
    <w:rsid w:val="00444AF8"/>
    <w:rsid w:val="00514AED"/>
    <w:rsid w:val="005443C2"/>
    <w:rsid w:val="006E0DB0"/>
    <w:rsid w:val="007C2B3E"/>
    <w:rsid w:val="00822913"/>
    <w:rsid w:val="008F44E3"/>
    <w:rsid w:val="009514CA"/>
    <w:rsid w:val="00976066"/>
    <w:rsid w:val="00A33AFC"/>
    <w:rsid w:val="00A76213"/>
    <w:rsid w:val="00B93D66"/>
    <w:rsid w:val="00BB098A"/>
    <w:rsid w:val="00BE345C"/>
    <w:rsid w:val="00C031F4"/>
    <w:rsid w:val="00D84B4A"/>
    <w:rsid w:val="00DB6A13"/>
    <w:rsid w:val="00E349B0"/>
    <w:rsid w:val="00E514B3"/>
    <w:rsid w:val="00EC4ABE"/>
    <w:rsid w:val="00F048C5"/>
    <w:rsid w:val="00F3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84B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84B4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F4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isabellacatolica.cl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Flaca .</cp:lastModifiedBy>
  <cp:revision>2</cp:revision>
  <dcterms:created xsi:type="dcterms:W3CDTF">2021-04-19T22:24:00Z</dcterms:created>
  <dcterms:modified xsi:type="dcterms:W3CDTF">2021-04-19T22:24:00Z</dcterms:modified>
</cp:coreProperties>
</file>